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F4A9" w14:textId="174D42B5" w:rsidR="004A18EB" w:rsidRPr="00264E66" w:rsidRDefault="00646A47" w:rsidP="00646A47">
      <w:pPr>
        <w:rPr>
          <w:rFonts w:asciiTheme="minorHAnsi" w:hAnsiTheme="minorHAnsi" w:cstheme="minorHAnsi"/>
          <w:b/>
        </w:rPr>
      </w:pPr>
      <w:r w:rsidRPr="00264E66">
        <w:rPr>
          <w:rFonts w:asciiTheme="minorHAnsi" w:hAnsiTheme="minorHAnsi" w:cstheme="minorHAnsi"/>
          <w:b/>
          <w:color w:val="FF0000"/>
          <w:sz w:val="36"/>
          <w:szCs w:val="36"/>
        </w:rPr>
        <w:t xml:space="preserve"> </w:t>
      </w:r>
    </w:p>
    <w:p w14:paraId="068A3F67" w14:textId="77777777" w:rsidR="00806D92" w:rsidRDefault="00806D92" w:rsidP="00F84C2A">
      <w:pPr>
        <w:jc w:val="both"/>
        <w:rPr>
          <w:rFonts w:asciiTheme="minorHAnsi" w:hAnsiTheme="minorHAnsi" w:cstheme="minorHAnsi"/>
          <w:sz w:val="22"/>
          <w:szCs w:val="22"/>
        </w:rPr>
      </w:pPr>
    </w:p>
    <w:p w14:paraId="00AEF4AA" w14:textId="77777777" w:rsidR="00806D92" w:rsidRDefault="00806D92" w:rsidP="00F84C2A">
      <w:pPr>
        <w:jc w:val="both"/>
        <w:rPr>
          <w:rFonts w:asciiTheme="minorHAnsi" w:hAnsiTheme="minorHAnsi" w:cstheme="minorHAnsi"/>
          <w:sz w:val="22"/>
          <w:szCs w:val="22"/>
        </w:rPr>
      </w:pPr>
    </w:p>
    <w:p w14:paraId="0AA6F4AB" w14:textId="54837235" w:rsidR="00F42074" w:rsidRPr="00430620" w:rsidRDefault="00F42074" w:rsidP="00AA3A18">
      <w:pPr>
        <w:tabs>
          <w:tab w:val="left" w:pos="2835"/>
        </w:tabs>
        <w:jc w:val="both"/>
        <w:rPr>
          <w:rFonts w:asciiTheme="minorHAnsi" w:hAnsiTheme="minorHAnsi" w:cstheme="minorHAnsi"/>
          <w:sz w:val="22"/>
          <w:szCs w:val="22"/>
        </w:rPr>
      </w:pPr>
      <w:r w:rsidRPr="00430620">
        <w:rPr>
          <w:rFonts w:asciiTheme="minorHAnsi" w:hAnsiTheme="minorHAnsi" w:cstheme="minorHAnsi"/>
          <w:sz w:val="22"/>
          <w:szCs w:val="22"/>
        </w:rPr>
        <w:t>Auftraggeber:</w:t>
      </w:r>
      <w:r w:rsidRPr="00430620">
        <w:rPr>
          <w:rFonts w:asciiTheme="minorHAnsi" w:hAnsiTheme="minorHAnsi" w:cstheme="minorHAnsi"/>
          <w:sz w:val="22"/>
          <w:szCs w:val="22"/>
        </w:rPr>
        <w:tab/>
      </w:r>
      <w:r w:rsidRPr="00430620">
        <w:rPr>
          <w:rFonts w:asciiTheme="minorHAnsi" w:hAnsiTheme="minorHAnsi" w:cstheme="minorHAnsi"/>
          <w:sz w:val="22"/>
          <w:szCs w:val="22"/>
        </w:rPr>
        <w:tab/>
      </w:r>
      <w:r w:rsidR="00AA3A18">
        <w:rPr>
          <w:rFonts w:asciiTheme="minorHAnsi" w:hAnsiTheme="minorHAnsi" w:cstheme="minorHAnsi"/>
          <w:sz w:val="22"/>
          <w:szCs w:val="22"/>
        </w:rPr>
        <w:t xml:space="preserve"> </w:t>
      </w:r>
      <w:r w:rsidRPr="00430620">
        <w:rPr>
          <w:rFonts w:asciiTheme="minorHAnsi" w:hAnsiTheme="minorHAnsi" w:cstheme="minorHAnsi"/>
          <w:sz w:val="22"/>
          <w:szCs w:val="22"/>
        </w:rPr>
        <w:t xml:space="preserve">ADAC </w:t>
      </w:r>
      <w:r w:rsidR="00EC0A93" w:rsidRPr="00EC0A93">
        <w:rPr>
          <w:rFonts w:asciiTheme="minorHAnsi" w:hAnsiTheme="minorHAnsi" w:cstheme="minorHAnsi"/>
          <w:sz w:val="22"/>
          <w:szCs w:val="22"/>
        </w:rPr>
        <w:t>Schleswig-Holstein e.V.</w:t>
      </w:r>
    </w:p>
    <w:p w14:paraId="0AA6F4AC" w14:textId="77777777" w:rsidR="00F42074" w:rsidRPr="00430620" w:rsidRDefault="00F42074" w:rsidP="00F84C2A">
      <w:pPr>
        <w:jc w:val="both"/>
        <w:rPr>
          <w:rFonts w:asciiTheme="minorHAnsi" w:hAnsiTheme="minorHAnsi" w:cstheme="minorHAnsi"/>
          <w:sz w:val="22"/>
          <w:szCs w:val="22"/>
        </w:rPr>
      </w:pPr>
    </w:p>
    <w:p w14:paraId="0AA6F4AD" w14:textId="77777777" w:rsidR="00F42074" w:rsidRPr="00430620" w:rsidRDefault="00F42074" w:rsidP="00F84C2A">
      <w:pPr>
        <w:jc w:val="both"/>
        <w:rPr>
          <w:rFonts w:asciiTheme="minorHAnsi" w:hAnsiTheme="minorHAnsi" w:cstheme="minorHAnsi"/>
          <w:sz w:val="22"/>
          <w:szCs w:val="22"/>
        </w:rPr>
      </w:pPr>
    </w:p>
    <w:p w14:paraId="0AA6F4AE" w14:textId="41831921" w:rsidR="00F84C2A" w:rsidRPr="00430620" w:rsidRDefault="007D6051" w:rsidP="009E31A4">
      <w:pPr>
        <w:tabs>
          <w:tab w:val="left" w:pos="2835"/>
          <w:tab w:val="right" w:pos="8789"/>
        </w:tabs>
        <w:jc w:val="both"/>
        <w:rPr>
          <w:rFonts w:asciiTheme="minorHAnsi" w:hAnsiTheme="minorHAnsi" w:cstheme="minorHAnsi"/>
          <w:sz w:val="22"/>
          <w:szCs w:val="22"/>
        </w:rPr>
      </w:pPr>
      <w:r w:rsidRPr="00430620">
        <w:rPr>
          <w:rFonts w:asciiTheme="minorHAnsi" w:hAnsiTheme="minorHAnsi" w:cstheme="minorHAnsi"/>
          <w:sz w:val="22"/>
          <w:szCs w:val="22"/>
        </w:rPr>
        <w:t>Auftragnehmer</w:t>
      </w:r>
      <w:r w:rsidR="00F84C2A" w:rsidRPr="00430620">
        <w:rPr>
          <w:rFonts w:asciiTheme="minorHAnsi" w:hAnsiTheme="minorHAnsi" w:cstheme="minorHAnsi"/>
          <w:sz w:val="22"/>
          <w:szCs w:val="22"/>
        </w:rPr>
        <w:t>:</w:t>
      </w:r>
      <w:r w:rsidR="00F84C2A" w:rsidRPr="00430620">
        <w:rPr>
          <w:rFonts w:asciiTheme="minorHAnsi" w:hAnsiTheme="minorHAnsi" w:cstheme="minorHAnsi"/>
          <w:sz w:val="22"/>
          <w:szCs w:val="22"/>
        </w:rPr>
        <w:tab/>
        <w:t>_</w:t>
      </w:r>
      <w:r w:rsidR="009E31A4">
        <w:rPr>
          <w:rFonts w:asciiTheme="minorHAnsi" w:hAnsiTheme="minorHAnsi" w:cstheme="minorHAnsi"/>
          <w:sz w:val="22"/>
          <w:szCs w:val="22"/>
          <w:u w:val="single"/>
        </w:rPr>
        <w:fldChar w:fldCharType="begin">
          <w:ffData>
            <w:name w:val="Text4"/>
            <w:enabled/>
            <w:calcOnExit w:val="0"/>
            <w:textInput/>
          </w:ffData>
        </w:fldChar>
      </w:r>
      <w:bookmarkStart w:id="0" w:name="Text4"/>
      <w:r w:rsidR="009E31A4">
        <w:rPr>
          <w:rFonts w:asciiTheme="minorHAnsi" w:hAnsiTheme="minorHAnsi" w:cstheme="minorHAnsi"/>
          <w:sz w:val="22"/>
          <w:szCs w:val="22"/>
          <w:u w:val="single"/>
        </w:rPr>
        <w:instrText xml:space="preserve"> FORMTEXT </w:instrText>
      </w:r>
      <w:r w:rsidR="009E31A4">
        <w:rPr>
          <w:rFonts w:asciiTheme="minorHAnsi" w:hAnsiTheme="minorHAnsi" w:cstheme="minorHAnsi"/>
          <w:sz w:val="22"/>
          <w:szCs w:val="22"/>
          <w:u w:val="single"/>
        </w:rPr>
      </w:r>
      <w:r w:rsidR="009E31A4">
        <w:rPr>
          <w:rFonts w:asciiTheme="minorHAnsi" w:hAnsiTheme="minorHAnsi" w:cstheme="minorHAnsi"/>
          <w:sz w:val="22"/>
          <w:szCs w:val="22"/>
          <w:u w:val="single"/>
        </w:rPr>
        <w:fldChar w:fldCharType="separate"/>
      </w:r>
      <w:r w:rsidR="009E31A4">
        <w:rPr>
          <w:rFonts w:asciiTheme="minorHAnsi" w:hAnsiTheme="minorHAnsi" w:cstheme="minorHAnsi"/>
          <w:noProof/>
          <w:sz w:val="22"/>
          <w:szCs w:val="22"/>
          <w:u w:val="single"/>
        </w:rPr>
        <w:t> </w:t>
      </w:r>
      <w:r w:rsidR="009E31A4">
        <w:rPr>
          <w:rFonts w:asciiTheme="minorHAnsi" w:hAnsiTheme="minorHAnsi" w:cstheme="minorHAnsi"/>
          <w:noProof/>
          <w:sz w:val="22"/>
          <w:szCs w:val="22"/>
          <w:u w:val="single"/>
        </w:rPr>
        <w:t> </w:t>
      </w:r>
      <w:r w:rsidR="009E31A4">
        <w:rPr>
          <w:rFonts w:asciiTheme="minorHAnsi" w:hAnsiTheme="minorHAnsi" w:cstheme="minorHAnsi"/>
          <w:noProof/>
          <w:sz w:val="22"/>
          <w:szCs w:val="22"/>
          <w:u w:val="single"/>
        </w:rPr>
        <w:t> </w:t>
      </w:r>
      <w:r w:rsidR="009E31A4">
        <w:rPr>
          <w:rFonts w:asciiTheme="minorHAnsi" w:hAnsiTheme="minorHAnsi" w:cstheme="minorHAnsi"/>
          <w:noProof/>
          <w:sz w:val="22"/>
          <w:szCs w:val="22"/>
          <w:u w:val="single"/>
        </w:rPr>
        <w:t> </w:t>
      </w:r>
      <w:r w:rsidR="009E31A4">
        <w:rPr>
          <w:rFonts w:asciiTheme="minorHAnsi" w:hAnsiTheme="minorHAnsi" w:cstheme="minorHAnsi"/>
          <w:noProof/>
          <w:sz w:val="22"/>
          <w:szCs w:val="22"/>
          <w:u w:val="single"/>
        </w:rPr>
        <w:t> </w:t>
      </w:r>
      <w:r w:rsidR="009E31A4">
        <w:rPr>
          <w:rFonts w:asciiTheme="minorHAnsi" w:hAnsiTheme="minorHAnsi" w:cstheme="minorHAnsi"/>
          <w:sz w:val="22"/>
          <w:szCs w:val="22"/>
          <w:u w:val="single"/>
        </w:rPr>
        <w:fldChar w:fldCharType="end"/>
      </w:r>
      <w:bookmarkEnd w:id="0"/>
      <w:r w:rsidR="00F84C2A" w:rsidRPr="00430620">
        <w:rPr>
          <w:rFonts w:asciiTheme="minorHAnsi" w:hAnsiTheme="minorHAnsi" w:cstheme="minorHAnsi"/>
          <w:sz w:val="22"/>
          <w:szCs w:val="22"/>
        </w:rPr>
        <w:t>_</w:t>
      </w:r>
      <w:r w:rsidR="009E31A4" w:rsidRPr="009E31A4">
        <w:rPr>
          <w:rFonts w:asciiTheme="minorHAnsi" w:hAnsiTheme="minorHAnsi" w:cstheme="minorHAnsi"/>
          <w:sz w:val="22"/>
          <w:szCs w:val="22"/>
          <w:u w:val="single"/>
        </w:rPr>
        <w:tab/>
      </w:r>
    </w:p>
    <w:p w14:paraId="55FE063B" w14:textId="77777777" w:rsidR="00BA0720" w:rsidRDefault="00F84C2A" w:rsidP="009E31A4">
      <w:pPr>
        <w:tabs>
          <w:tab w:val="left" w:pos="2835"/>
          <w:tab w:val="right" w:pos="8789"/>
        </w:tabs>
        <w:jc w:val="both"/>
        <w:rPr>
          <w:rFonts w:asciiTheme="minorHAnsi" w:hAnsiTheme="minorHAnsi" w:cstheme="minorHAnsi"/>
          <w:sz w:val="22"/>
          <w:szCs w:val="22"/>
        </w:rPr>
      </w:pPr>
      <w:r w:rsidRPr="00430620">
        <w:rPr>
          <w:rFonts w:asciiTheme="minorHAnsi" w:hAnsiTheme="minorHAnsi" w:cstheme="minorHAnsi"/>
          <w:sz w:val="22"/>
          <w:szCs w:val="22"/>
        </w:rPr>
        <w:tab/>
      </w:r>
    </w:p>
    <w:p w14:paraId="0AA6F4AF" w14:textId="0357AFC0" w:rsidR="00F84C2A" w:rsidRPr="00430620" w:rsidRDefault="00F84C2A" w:rsidP="009E31A4">
      <w:pPr>
        <w:tabs>
          <w:tab w:val="left" w:pos="2835"/>
          <w:tab w:val="right" w:pos="8789"/>
        </w:tabs>
        <w:jc w:val="both"/>
        <w:rPr>
          <w:rFonts w:asciiTheme="minorHAnsi" w:hAnsiTheme="minorHAnsi" w:cstheme="minorHAnsi"/>
          <w:sz w:val="22"/>
          <w:szCs w:val="22"/>
        </w:rPr>
      </w:pPr>
      <w:r w:rsidRPr="00430620">
        <w:rPr>
          <w:rFonts w:asciiTheme="minorHAnsi" w:hAnsiTheme="minorHAnsi" w:cstheme="minorHAnsi"/>
          <w:sz w:val="22"/>
          <w:szCs w:val="22"/>
        </w:rPr>
        <w:t>Unternehmen, Vorname, Name in Druckbuchstaben</w:t>
      </w:r>
    </w:p>
    <w:p w14:paraId="0AA6F4B0" w14:textId="77777777" w:rsidR="00597237" w:rsidRPr="00430620" w:rsidRDefault="00597237" w:rsidP="009E31A4">
      <w:pPr>
        <w:tabs>
          <w:tab w:val="left" w:pos="2835"/>
          <w:tab w:val="right" w:pos="8789"/>
        </w:tabs>
        <w:jc w:val="both"/>
        <w:rPr>
          <w:rFonts w:asciiTheme="minorHAnsi" w:hAnsiTheme="minorHAnsi" w:cstheme="minorHAnsi"/>
          <w:sz w:val="22"/>
          <w:szCs w:val="22"/>
        </w:rPr>
      </w:pPr>
    </w:p>
    <w:p w14:paraId="0AA6F4B1" w14:textId="7C53C996" w:rsidR="00597237" w:rsidRPr="00430620" w:rsidRDefault="00597237" w:rsidP="009E31A4">
      <w:pPr>
        <w:tabs>
          <w:tab w:val="left" w:pos="2835"/>
          <w:tab w:val="right" w:pos="8789"/>
        </w:tabs>
        <w:jc w:val="both"/>
        <w:rPr>
          <w:rFonts w:asciiTheme="minorHAnsi" w:hAnsiTheme="minorHAnsi" w:cstheme="minorHAnsi"/>
          <w:sz w:val="22"/>
          <w:szCs w:val="22"/>
        </w:rPr>
      </w:pPr>
      <w:r w:rsidRPr="00430620">
        <w:rPr>
          <w:rFonts w:asciiTheme="minorHAnsi" w:hAnsiTheme="minorHAnsi" w:cstheme="minorHAnsi"/>
          <w:sz w:val="22"/>
          <w:szCs w:val="22"/>
        </w:rPr>
        <w:t>Vertretungsberechtigter:</w:t>
      </w:r>
      <w:r w:rsidRPr="00430620">
        <w:rPr>
          <w:rFonts w:asciiTheme="minorHAnsi" w:hAnsiTheme="minorHAnsi" w:cstheme="minorHAnsi"/>
          <w:sz w:val="22"/>
          <w:szCs w:val="22"/>
        </w:rPr>
        <w:tab/>
        <w:t>_</w:t>
      </w:r>
      <w:r w:rsidR="009E31A4" w:rsidRPr="009E31A4">
        <w:rPr>
          <w:rFonts w:asciiTheme="minorHAnsi" w:hAnsiTheme="minorHAnsi" w:cstheme="minorHAnsi"/>
          <w:sz w:val="22"/>
          <w:szCs w:val="22"/>
          <w:u w:val="single"/>
        </w:rPr>
        <w:fldChar w:fldCharType="begin">
          <w:ffData>
            <w:name w:val="Text2"/>
            <w:enabled/>
            <w:calcOnExit w:val="0"/>
            <w:textInput/>
          </w:ffData>
        </w:fldChar>
      </w:r>
      <w:bookmarkStart w:id="1" w:name="Text2"/>
      <w:r w:rsidR="009E31A4" w:rsidRPr="009E31A4">
        <w:rPr>
          <w:rFonts w:asciiTheme="minorHAnsi" w:hAnsiTheme="minorHAnsi" w:cstheme="minorHAnsi"/>
          <w:sz w:val="22"/>
          <w:szCs w:val="22"/>
          <w:u w:val="single"/>
        </w:rPr>
        <w:instrText xml:space="preserve"> FORMTEXT </w:instrText>
      </w:r>
      <w:r w:rsidR="009E31A4" w:rsidRPr="009E31A4">
        <w:rPr>
          <w:rFonts w:asciiTheme="minorHAnsi" w:hAnsiTheme="minorHAnsi" w:cstheme="minorHAnsi"/>
          <w:sz w:val="22"/>
          <w:szCs w:val="22"/>
          <w:u w:val="single"/>
        </w:rPr>
      </w:r>
      <w:r w:rsidR="009E31A4" w:rsidRPr="009E31A4">
        <w:rPr>
          <w:rFonts w:asciiTheme="minorHAnsi" w:hAnsiTheme="minorHAnsi" w:cstheme="minorHAnsi"/>
          <w:sz w:val="22"/>
          <w:szCs w:val="22"/>
          <w:u w:val="single"/>
        </w:rPr>
        <w:fldChar w:fldCharType="separate"/>
      </w:r>
      <w:r w:rsidR="009E31A4" w:rsidRPr="009E31A4">
        <w:rPr>
          <w:rFonts w:asciiTheme="minorHAnsi" w:hAnsiTheme="minorHAnsi" w:cstheme="minorHAnsi"/>
          <w:noProof/>
          <w:sz w:val="22"/>
          <w:szCs w:val="22"/>
          <w:u w:val="single"/>
        </w:rPr>
        <w:t> </w:t>
      </w:r>
      <w:r w:rsidR="009E31A4" w:rsidRPr="009E31A4">
        <w:rPr>
          <w:rFonts w:asciiTheme="minorHAnsi" w:hAnsiTheme="minorHAnsi" w:cstheme="minorHAnsi"/>
          <w:noProof/>
          <w:sz w:val="22"/>
          <w:szCs w:val="22"/>
          <w:u w:val="single"/>
        </w:rPr>
        <w:t> </w:t>
      </w:r>
      <w:r w:rsidR="009E31A4" w:rsidRPr="009E31A4">
        <w:rPr>
          <w:rFonts w:asciiTheme="minorHAnsi" w:hAnsiTheme="minorHAnsi" w:cstheme="minorHAnsi"/>
          <w:noProof/>
          <w:sz w:val="22"/>
          <w:szCs w:val="22"/>
          <w:u w:val="single"/>
        </w:rPr>
        <w:t> </w:t>
      </w:r>
      <w:r w:rsidR="009E31A4" w:rsidRPr="009E31A4">
        <w:rPr>
          <w:rFonts w:asciiTheme="minorHAnsi" w:hAnsiTheme="minorHAnsi" w:cstheme="minorHAnsi"/>
          <w:noProof/>
          <w:sz w:val="22"/>
          <w:szCs w:val="22"/>
          <w:u w:val="single"/>
        </w:rPr>
        <w:t> </w:t>
      </w:r>
      <w:r w:rsidR="009E31A4" w:rsidRPr="009E31A4">
        <w:rPr>
          <w:rFonts w:asciiTheme="minorHAnsi" w:hAnsiTheme="minorHAnsi" w:cstheme="minorHAnsi"/>
          <w:noProof/>
          <w:sz w:val="22"/>
          <w:szCs w:val="22"/>
          <w:u w:val="single"/>
        </w:rPr>
        <w:t> </w:t>
      </w:r>
      <w:r w:rsidR="009E31A4" w:rsidRPr="009E31A4">
        <w:rPr>
          <w:rFonts w:asciiTheme="minorHAnsi" w:hAnsiTheme="minorHAnsi" w:cstheme="minorHAnsi"/>
          <w:sz w:val="22"/>
          <w:szCs w:val="22"/>
          <w:u w:val="single"/>
        </w:rPr>
        <w:fldChar w:fldCharType="end"/>
      </w:r>
      <w:bookmarkEnd w:id="1"/>
      <w:r w:rsidRPr="00430620">
        <w:rPr>
          <w:rFonts w:asciiTheme="minorHAnsi" w:hAnsiTheme="minorHAnsi" w:cstheme="minorHAnsi"/>
          <w:sz w:val="22"/>
          <w:szCs w:val="22"/>
        </w:rPr>
        <w:t>____________________________________</w:t>
      </w:r>
      <w:r w:rsidR="00777799" w:rsidRPr="00430620">
        <w:rPr>
          <w:rFonts w:asciiTheme="minorHAnsi" w:hAnsiTheme="minorHAnsi" w:cstheme="minorHAnsi"/>
          <w:sz w:val="22"/>
          <w:szCs w:val="22"/>
        </w:rPr>
        <w:t>_____</w:t>
      </w:r>
      <w:r w:rsidRPr="00430620">
        <w:rPr>
          <w:rFonts w:asciiTheme="minorHAnsi" w:hAnsiTheme="minorHAnsi" w:cstheme="minorHAnsi"/>
          <w:sz w:val="22"/>
          <w:szCs w:val="22"/>
        </w:rPr>
        <w:t>_______</w:t>
      </w:r>
    </w:p>
    <w:p w14:paraId="0AA6F4B2" w14:textId="21544093" w:rsidR="00597237" w:rsidRPr="00430620" w:rsidRDefault="00597237" w:rsidP="009E31A4">
      <w:pPr>
        <w:tabs>
          <w:tab w:val="left" w:pos="2835"/>
          <w:tab w:val="right" w:pos="8789"/>
        </w:tabs>
        <w:jc w:val="both"/>
        <w:rPr>
          <w:rFonts w:asciiTheme="minorHAnsi" w:hAnsiTheme="minorHAnsi" w:cstheme="minorHAnsi"/>
          <w:sz w:val="22"/>
          <w:szCs w:val="22"/>
        </w:rPr>
      </w:pPr>
      <w:r w:rsidRPr="00430620">
        <w:rPr>
          <w:rFonts w:asciiTheme="minorHAnsi" w:hAnsiTheme="minorHAnsi" w:cstheme="minorHAnsi"/>
          <w:sz w:val="22"/>
          <w:szCs w:val="22"/>
        </w:rPr>
        <w:tab/>
        <w:t>Inhaber, Geschäftsführer, Vorstand, etc.</w:t>
      </w:r>
    </w:p>
    <w:p w14:paraId="0AA6F4B3" w14:textId="77777777" w:rsidR="00F84C2A" w:rsidRPr="00430620" w:rsidRDefault="00F84C2A" w:rsidP="009E31A4">
      <w:pPr>
        <w:tabs>
          <w:tab w:val="left" w:pos="2835"/>
          <w:tab w:val="right" w:pos="8789"/>
        </w:tabs>
        <w:jc w:val="both"/>
        <w:rPr>
          <w:rFonts w:asciiTheme="minorHAnsi" w:hAnsiTheme="minorHAnsi" w:cstheme="minorHAnsi"/>
          <w:b/>
          <w:sz w:val="22"/>
          <w:szCs w:val="22"/>
        </w:rPr>
      </w:pPr>
    </w:p>
    <w:p w14:paraId="0AA6F4B4" w14:textId="76178BF3" w:rsidR="00F84C2A" w:rsidRPr="00430620" w:rsidRDefault="00F84C2A" w:rsidP="009E31A4">
      <w:pPr>
        <w:tabs>
          <w:tab w:val="left" w:pos="2835"/>
          <w:tab w:val="right" w:pos="8789"/>
        </w:tabs>
        <w:jc w:val="both"/>
        <w:rPr>
          <w:rFonts w:asciiTheme="minorHAnsi" w:hAnsiTheme="minorHAnsi" w:cstheme="minorHAnsi"/>
          <w:sz w:val="22"/>
          <w:szCs w:val="22"/>
        </w:rPr>
      </w:pPr>
      <w:r w:rsidRPr="00430620">
        <w:rPr>
          <w:rFonts w:asciiTheme="minorHAnsi" w:hAnsiTheme="minorHAnsi" w:cstheme="minorHAnsi"/>
          <w:sz w:val="22"/>
          <w:szCs w:val="22"/>
        </w:rPr>
        <w:t>Hauptvertrag:</w:t>
      </w:r>
      <w:r w:rsidRPr="00430620">
        <w:rPr>
          <w:rFonts w:asciiTheme="minorHAnsi" w:hAnsiTheme="minorHAnsi" w:cstheme="minorHAnsi"/>
          <w:sz w:val="22"/>
          <w:szCs w:val="22"/>
        </w:rPr>
        <w:tab/>
        <w:t>_</w:t>
      </w:r>
      <w:r w:rsidR="009E31A4" w:rsidRPr="009E31A4">
        <w:rPr>
          <w:rFonts w:asciiTheme="minorHAnsi" w:hAnsiTheme="minorHAnsi" w:cstheme="minorHAnsi"/>
          <w:sz w:val="22"/>
          <w:szCs w:val="22"/>
          <w:u w:val="single"/>
        </w:rPr>
        <w:fldChar w:fldCharType="begin">
          <w:ffData>
            <w:name w:val="Text3"/>
            <w:enabled/>
            <w:calcOnExit w:val="0"/>
            <w:textInput/>
          </w:ffData>
        </w:fldChar>
      </w:r>
      <w:bookmarkStart w:id="2" w:name="Text3"/>
      <w:r w:rsidR="009E31A4" w:rsidRPr="009E31A4">
        <w:rPr>
          <w:rFonts w:asciiTheme="minorHAnsi" w:hAnsiTheme="minorHAnsi" w:cstheme="minorHAnsi"/>
          <w:sz w:val="22"/>
          <w:szCs w:val="22"/>
          <w:u w:val="single"/>
        </w:rPr>
        <w:instrText xml:space="preserve"> FORMTEXT </w:instrText>
      </w:r>
      <w:r w:rsidR="009E31A4" w:rsidRPr="009E31A4">
        <w:rPr>
          <w:rFonts w:asciiTheme="minorHAnsi" w:hAnsiTheme="minorHAnsi" w:cstheme="minorHAnsi"/>
          <w:sz w:val="22"/>
          <w:szCs w:val="22"/>
          <w:u w:val="single"/>
        </w:rPr>
      </w:r>
      <w:r w:rsidR="009E31A4" w:rsidRPr="009E31A4">
        <w:rPr>
          <w:rFonts w:asciiTheme="minorHAnsi" w:hAnsiTheme="minorHAnsi" w:cstheme="minorHAnsi"/>
          <w:sz w:val="22"/>
          <w:szCs w:val="22"/>
          <w:u w:val="single"/>
        </w:rPr>
        <w:fldChar w:fldCharType="separate"/>
      </w:r>
      <w:r w:rsidR="009E31A4" w:rsidRPr="009E31A4">
        <w:rPr>
          <w:rFonts w:asciiTheme="minorHAnsi" w:hAnsiTheme="minorHAnsi" w:cstheme="minorHAnsi"/>
          <w:noProof/>
          <w:sz w:val="22"/>
          <w:szCs w:val="22"/>
          <w:u w:val="single"/>
        </w:rPr>
        <w:t> </w:t>
      </w:r>
      <w:r w:rsidR="009E31A4" w:rsidRPr="009E31A4">
        <w:rPr>
          <w:rFonts w:asciiTheme="minorHAnsi" w:hAnsiTheme="minorHAnsi" w:cstheme="minorHAnsi"/>
          <w:noProof/>
          <w:sz w:val="22"/>
          <w:szCs w:val="22"/>
          <w:u w:val="single"/>
        </w:rPr>
        <w:t> </w:t>
      </w:r>
      <w:r w:rsidR="009E31A4" w:rsidRPr="009E31A4">
        <w:rPr>
          <w:rFonts w:asciiTheme="minorHAnsi" w:hAnsiTheme="minorHAnsi" w:cstheme="minorHAnsi"/>
          <w:noProof/>
          <w:sz w:val="22"/>
          <w:szCs w:val="22"/>
          <w:u w:val="single"/>
        </w:rPr>
        <w:t> </w:t>
      </w:r>
      <w:r w:rsidR="009E31A4" w:rsidRPr="009E31A4">
        <w:rPr>
          <w:rFonts w:asciiTheme="minorHAnsi" w:hAnsiTheme="minorHAnsi" w:cstheme="minorHAnsi"/>
          <w:noProof/>
          <w:sz w:val="22"/>
          <w:szCs w:val="22"/>
          <w:u w:val="single"/>
        </w:rPr>
        <w:t> </w:t>
      </w:r>
      <w:r w:rsidR="009E31A4" w:rsidRPr="009E31A4">
        <w:rPr>
          <w:rFonts w:asciiTheme="minorHAnsi" w:hAnsiTheme="minorHAnsi" w:cstheme="minorHAnsi"/>
          <w:noProof/>
          <w:sz w:val="22"/>
          <w:szCs w:val="22"/>
          <w:u w:val="single"/>
        </w:rPr>
        <w:t> </w:t>
      </w:r>
      <w:r w:rsidR="009E31A4" w:rsidRPr="009E31A4">
        <w:rPr>
          <w:rFonts w:asciiTheme="minorHAnsi" w:hAnsiTheme="minorHAnsi" w:cstheme="minorHAnsi"/>
          <w:sz w:val="22"/>
          <w:szCs w:val="22"/>
          <w:u w:val="single"/>
        </w:rPr>
        <w:fldChar w:fldCharType="end"/>
      </w:r>
      <w:bookmarkEnd w:id="2"/>
      <w:r w:rsidRPr="00430620">
        <w:rPr>
          <w:rFonts w:asciiTheme="minorHAnsi" w:hAnsiTheme="minorHAnsi" w:cstheme="minorHAnsi"/>
          <w:sz w:val="22"/>
          <w:szCs w:val="22"/>
        </w:rPr>
        <w:t>_________________________________________</w:t>
      </w:r>
      <w:r w:rsidR="00777799" w:rsidRPr="00430620">
        <w:rPr>
          <w:rFonts w:asciiTheme="minorHAnsi" w:hAnsiTheme="minorHAnsi" w:cstheme="minorHAnsi"/>
          <w:sz w:val="22"/>
          <w:szCs w:val="22"/>
        </w:rPr>
        <w:t>______</w:t>
      </w:r>
      <w:r w:rsidRPr="00430620">
        <w:rPr>
          <w:rFonts w:asciiTheme="minorHAnsi" w:hAnsiTheme="minorHAnsi" w:cstheme="minorHAnsi"/>
          <w:sz w:val="22"/>
          <w:szCs w:val="22"/>
        </w:rPr>
        <w:t>_</w:t>
      </w:r>
    </w:p>
    <w:p w14:paraId="0AA6F4B5" w14:textId="0060EC42" w:rsidR="00F84C2A" w:rsidRPr="00430620" w:rsidRDefault="00F84C2A" w:rsidP="009E31A4">
      <w:pPr>
        <w:tabs>
          <w:tab w:val="left" w:pos="2835"/>
          <w:tab w:val="right" w:pos="8789"/>
        </w:tabs>
        <w:jc w:val="both"/>
        <w:rPr>
          <w:rFonts w:asciiTheme="minorHAnsi" w:hAnsiTheme="minorHAnsi" w:cstheme="minorHAnsi"/>
          <w:sz w:val="22"/>
          <w:szCs w:val="22"/>
        </w:rPr>
      </w:pPr>
      <w:r w:rsidRPr="00430620">
        <w:rPr>
          <w:rFonts w:asciiTheme="minorHAnsi" w:hAnsiTheme="minorHAnsi" w:cstheme="minorHAnsi"/>
          <w:sz w:val="22"/>
          <w:szCs w:val="22"/>
        </w:rPr>
        <w:tab/>
        <w:t>Bezeichnung und Datum des Vertragsabschlusses</w:t>
      </w:r>
    </w:p>
    <w:p w14:paraId="0AA6F4B6" w14:textId="77777777" w:rsidR="00F84C2A" w:rsidRPr="00264E66" w:rsidRDefault="00F84C2A" w:rsidP="009E31A4">
      <w:pPr>
        <w:tabs>
          <w:tab w:val="left" w:pos="2835"/>
        </w:tabs>
        <w:jc w:val="both"/>
        <w:rPr>
          <w:rFonts w:asciiTheme="minorHAnsi" w:hAnsiTheme="minorHAnsi" w:cstheme="minorHAnsi"/>
          <w:b/>
        </w:rPr>
      </w:pPr>
    </w:p>
    <w:p w14:paraId="0AA6F4B7" w14:textId="77777777" w:rsidR="00F45E75" w:rsidRPr="00264E66" w:rsidRDefault="00F45E75" w:rsidP="007D76B1">
      <w:pPr>
        <w:jc w:val="both"/>
        <w:rPr>
          <w:rFonts w:asciiTheme="minorHAnsi" w:hAnsiTheme="minorHAnsi" w:cstheme="minorHAnsi"/>
          <w:b/>
        </w:rPr>
      </w:pPr>
    </w:p>
    <w:p w14:paraId="0AA6F4B8" w14:textId="77777777" w:rsidR="007D76B1" w:rsidRPr="00430620" w:rsidRDefault="00F84C2A" w:rsidP="007D76B1">
      <w:pPr>
        <w:jc w:val="both"/>
        <w:rPr>
          <w:rFonts w:asciiTheme="minorHAnsi" w:hAnsiTheme="minorHAnsi" w:cstheme="minorHAnsi"/>
          <w:b/>
          <w:sz w:val="24"/>
          <w:szCs w:val="24"/>
        </w:rPr>
      </w:pPr>
      <w:r w:rsidRPr="00430620">
        <w:rPr>
          <w:rFonts w:asciiTheme="minorHAnsi" w:hAnsiTheme="minorHAnsi" w:cstheme="minorHAnsi"/>
          <w:b/>
          <w:sz w:val="24"/>
          <w:szCs w:val="24"/>
        </w:rPr>
        <w:t>Einhaltung datenschutzrechtlicher Vorgaben</w:t>
      </w:r>
      <w:r w:rsidR="007D76B1" w:rsidRPr="00430620">
        <w:rPr>
          <w:rFonts w:asciiTheme="minorHAnsi" w:hAnsiTheme="minorHAnsi" w:cstheme="minorHAnsi"/>
          <w:b/>
          <w:sz w:val="24"/>
          <w:szCs w:val="24"/>
        </w:rPr>
        <w:t xml:space="preserve"> </w:t>
      </w:r>
    </w:p>
    <w:p w14:paraId="0AA6F4B9" w14:textId="77777777" w:rsidR="007D76B1" w:rsidRPr="00264E66" w:rsidRDefault="007D76B1" w:rsidP="007D76B1">
      <w:pPr>
        <w:ind w:left="720"/>
        <w:jc w:val="both"/>
        <w:rPr>
          <w:rFonts w:asciiTheme="minorHAnsi" w:hAnsiTheme="minorHAnsi" w:cstheme="minorHAnsi"/>
        </w:rPr>
      </w:pPr>
    </w:p>
    <w:p w14:paraId="0AA6F4BA" w14:textId="77777777" w:rsidR="00CF4F92" w:rsidRPr="00430620" w:rsidRDefault="00777799" w:rsidP="00F84C2A">
      <w:pPr>
        <w:rPr>
          <w:rFonts w:asciiTheme="minorHAnsi" w:hAnsiTheme="minorHAnsi" w:cstheme="minorHAnsi"/>
          <w:sz w:val="22"/>
          <w:szCs w:val="22"/>
        </w:rPr>
      </w:pPr>
      <w:r w:rsidRPr="00430620">
        <w:rPr>
          <w:rFonts w:asciiTheme="minorHAnsi" w:hAnsiTheme="minorHAnsi" w:cstheme="minorHAnsi"/>
          <w:sz w:val="22"/>
          <w:szCs w:val="22"/>
        </w:rPr>
        <w:t xml:space="preserve">Ergänzend zum oben bezeichneten Hauptvertrag verpflichten sich </w:t>
      </w:r>
      <w:r w:rsidR="005617AE" w:rsidRPr="00430620">
        <w:rPr>
          <w:rFonts w:asciiTheme="minorHAnsi" w:hAnsiTheme="minorHAnsi" w:cstheme="minorHAnsi"/>
          <w:sz w:val="22"/>
          <w:szCs w:val="22"/>
        </w:rPr>
        <w:t>Auftraggeber und Auftragnehmer ab dem 25.05.2018</w:t>
      </w:r>
      <w:r w:rsidR="00CF4F92" w:rsidRPr="00430620">
        <w:rPr>
          <w:rFonts w:asciiTheme="minorHAnsi" w:hAnsiTheme="minorHAnsi" w:cstheme="minorHAnsi"/>
          <w:sz w:val="22"/>
          <w:szCs w:val="22"/>
        </w:rPr>
        <w:t xml:space="preserve"> zur Einhaltung </w:t>
      </w:r>
      <w:r w:rsidR="00F84C2A" w:rsidRPr="00430620">
        <w:rPr>
          <w:rFonts w:asciiTheme="minorHAnsi" w:hAnsiTheme="minorHAnsi" w:cstheme="minorHAnsi"/>
          <w:sz w:val="22"/>
          <w:szCs w:val="22"/>
        </w:rPr>
        <w:t xml:space="preserve">der </w:t>
      </w:r>
      <w:r w:rsidR="00CF4F92" w:rsidRPr="00430620">
        <w:rPr>
          <w:rFonts w:asciiTheme="minorHAnsi" w:hAnsiTheme="minorHAnsi" w:cstheme="minorHAnsi"/>
          <w:sz w:val="22"/>
          <w:szCs w:val="22"/>
        </w:rPr>
        <w:t>datenschutzrechtlichen Verpflicht</w:t>
      </w:r>
      <w:r w:rsidR="00F84C2A" w:rsidRPr="00430620">
        <w:rPr>
          <w:rFonts w:asciiTheme="minorHAnsi" w:hAnsiTheme="minorHAnsi" w:cstheme="minorHAnsi"/>
          <w:sz w:val="22"/>
          <w:szCs w:val="22"/>
        </w:rPr>
        <w:t>ung</w:t>
      </w:r>
      <w:r w:rsidR="00CF4F92" w:rsidRPr="00430620">
        <w:rPr>
          <w:rFonts w:asciiTheme="minorHAnsi" w:hAnsiTheme="minorHAnsi" w:cstheme="minorHAnsi"/>
          <w:sz w:val="22"/>
          <w:szCs w:val="22"/>
        </w:rPr>
        <w:t>en gem</w:t>
      </w:r>
      <w:r w:rsidR="00F84C2A" w:rsidRPr="00430620">
        <w:rPr>
          <w:rFonts w:asciiTheme="minorHAnsi" w:hAnsiTheme="minorHAnsi" w:cstheme="minorHAnsi"/>
          <w:sz w:val="22"/>
          <w:szCs w:val="22"/>
        </w:rPr>
        <w:t>äß</w:t>
      </w:r>
      <w:r w:rsidR="00CF4F92" w:rsidRPr="00430620">
        <w:rPr>
          <w:rFonts w:asciiTheme="minorHAnsi" w:hAnsiTheme="minorHAnsi" w:cstheme="minorHAnsi"/>
          <w:sz w:val="22"/>
          <w:szCs w:val="22"/>
        </w:rPr>
        <w:t xml:space="preserve"> der Europäischen Datenschutz-Grundverordnung (nachfolgend DS</w:t>
      </w:r>
      <w:r w:rsidR="00F45E75" w:rsidRPr="00430620">
        <w:rPr>
          <w:rFonts w:asciiTheme="minorHAnsi" w:hAnsiTheme="minorHAnsi" w:cstheme="minorHAnsi"/>
          <w:sz w:val="22"/>
          <w:szCs w:val="22"/>
        </w:rPr>
        <w:t>-</w:t>
      </w:r>
      <w:r w:rsidR="00CF4F92" w:rsidRPr="00430620">
        <w:rPr>
          <w:rFonts w:asciiTheme="minorHAnsi" w:hAnsiTheme="minorHAnsi" w:cstheme="minorHAnsi"/>
          <w:sz w:val="22"/>
          <w:szCs w:val="22"/>
        </w:rPr>
        <w:t>GVO)</w:t>
      </w:r>
      <w:r w:rsidR="00F45E75" w:rsidRPr="00430620">
        <w:rPr>
          <w:rFonts w:asciiTheme="minorHAnsi" w:hAnsiTheme="minorHAnsi" w:cstheme="minorHAnsi"/>
          <w:sz w:val="22"/>
          <w:szCs w:val="22"/>
        </w:rPr>
        <w:t xml:space="preserve"> und anderer datenschutzrechtlichen Vorschriften</w:t>
      </w:r>
      <w:r w:rsidR="00CF4F92" w:rsidRPr="00430620">
        <w:rPr>
          <w:rFonts w:asciiTheme="minorHAnsi" w:hAnsiTheme="minorHAnsi" w:cstheme="minorHAnsi"/>
          <w:sz w:val="22"/>
          <w:szCs w:val="22"/>
        </w:rPr>
        <w:t xml:space="preserve">. </w:t>
      </w:r>
      <w:r w:rsidR="00622BB3" w:rsidRPr="00430620">
        <w:rPr>
          <w:rFonts w:asciiTheme="minorHAnsi" w:hAnsiTheme="minorHAnsi" w:cstheme="minorHAnsi"/>
          <w:sz w:val="22"/>
          <w:szCs w:val="22"/>
        </w:rPr>
        <w:t>B</w:t>
      </w:r>
      <w:r w:rsidR="00707D94" w:rsidRPr="00430620">
        <w:rPr>
          <w:rFonts w:asciiTheme="minorHAnsi" w:hAnsiTheme="minorHAnsi" w:cstheme="minorHAnsi"/>
          <w:sz w:val="22"/>
          <w:szCs w:val="22"/>
        </w:rPr>
        <w:t>ereits b</w:t>
      </w:r>
      <w:r w:rsidR="00622BB3" w:rsidRPr="00430620">
        <w:rPr>
          <w:rFonts w:asciiTheme="minorHAnsi" w:hAnsiTheme="minorHAnsi" w:cstheme="minorHAnsi"/>
          <w:sz w:val="22"/>
          <w:szCs w:val="22"/>
        </w:rPr>
        <w:t xml:space="preserve">estehende vertragliche Regelungen </w:t>
      </w:r>
      <w:r w:rsidRPr="00430620">
        <w:rPr>
          <w:rFonts w:asciiTheme="minorHAnsi" w:hAnsiTheme="minorHAnsi" w:cstheme="minorHAnsi"/>
          <w:sz w:val="22"/>
          <w:szCs w:val="22"/>
        </w:rPr>
        <w:t xml:space="preserve">zum Datenschutz </w:t>
      </w:r>
      <w:r w:rsidR="00622BB3" w:rsidRPr="00430620">
        <w:rPr>
          <w:rFonts w:asciiTheme="minorHAnsi" w:hAnsiTheme="minorHAnsi" w:cstheme="minorHAnsi"/>
          <w:sz w:val="22"/>
          <w:szCs w:val="22"/>
        </w:rPr>
        <w:t>werden hierdurch ersetzt und wie folgt konkretisiert:</w:t>
      </w:r>
    </w:p>
    <w:p w14:paraId="0AA6F4BB" w14:textId="77777777" w:rsidR="00622BB3" w:rsidRPr="00430620" w:rsidRDefault="00622BB3" w:rsidP="00CF4F92">
      <w:pPr>
        <w:ind w:left="705" w:hanging="705"/>
        <w:rPr>
          <w:rFonts w:asciiTheme="minorHAnsi" w:hAnsiTheme="minorHAnsi" w:cstheme="minorHAnsi"/>
          <w:sz w:val="22"/>
          <w:szCs w:val="22"/>
        </w:rPr>
      </w:pPr>
    </w:p>
    <w:p w14:paraId="0AA6F4BC" w14:textId="77777777" w:rsidR="004F11D5" w:rsidRPr="00430620" w:rsidRDefault="007D76B1" w:rsidP="003505B6">
      <w:pPr>
        <w:pStyle w:val="Listenabsatz"/>
        <w:numPr>
          <w:ilvl w:val="0"/>
          <w:numId w:val="4"/>
        </w:numPr>
        <w:rPr>
          <w:rFonts w:asciiTheme="minorHAnsi" w:hAnsiTheme="minorHAnsi" w:cstheme="minorHAnsi"/>
          <w:sz w:val="22"/>
          <w:szCs w:val="22"/>
        </w:rPr>
      </w:pPr>
      <w:r w:rsidRPr="00430620">
        <w:rPr>
          <w:rFonts w:asciiTheme="minorHAnsi" w:hAnsiTheme="minorHAnsi" w:cstheme="minorHAnsi"/>
          <w:sz w:val="22"/>
          <w:szCs w:val="22"/>
        </w:rPr>
        <w:t>Sofern der Auftragnehmer im Rahmen seiner vertraglichen Pflichten personenbezogene Daten</w:t>
      </w:r>
      <w:r w:rsidR="00F45E75" w:rsidRPr="00430620">
        <w:rPr>
          <w:rStyle w:val="Funotenzeichen"/>
          <w:rFonts w:asciiTheme="minorHAnsi" w:hAnsiTheme="minorHAnsi" w:cstheme="minorHAnsi"/>
          <w:sz w:val="22"/>
          <w:szCs w:val="22"/>
        </w:rPr>
        <w:footnoteReference w:id="1"/>
      </w:r>
      <w:r w:rsidRPr="00430620">
        <w:rPr>
          <w:rFonts w:asciiTheme="minorHAnsi" w:hAnsiTheme="minorHAnsi" w:cstheme="minorHAnsi"/>
          <w:sz w:val="22"/>
          <w:szCs w:val="22"/>
        </w:rPr>
        <w:t xml:space="preserve"> </w:t>
      </w:r>
      <w:r w:rsidR="005617AE" w:rsidRPr="00430620">
        <w:rPr>
          <w:rFonts w:asciiTheme="minorHAnsi" w:hAnsiTheme="minorHAnsi" w:cstheme="minorHAnsi"/>
          <w:sz w:val="22"/>
          <w:szCs w:val="22"/>
        </w:rPr>
        <w:t>nach</w:t>
      </w:r>
      <w:r w:rsidR="00C07F6C" w:rsidRPr="00430620">
        <w:rPr>
          <w:rFonts w:asciiTheme="minorHAnsi" w:hAnsiTheme="minorHAnsi" w:cstheme="minorHAnsi"/>
          <w:sz w:val="22"/>
          <w:szCs w:val="22"/>
        </w:rPr>
        <w:t xml:space="preserve"> </w:t>
      </w:r>
      <w:r w:rsidR="00CF4F92" w:rsidRPr="00430620">
        <w:rPr>
          <w:rFonts w:asciiTheme="minorHAnsi" w:hAnsiTheme="minorHAnsi" w:cstheme="minorHAnsi"/>
          <w:sz w:val="22"/>
          <w:szCs w:val="22"/>
        </w:rPr>
        <w:t>A</w:t>
      </w:r>
      <w:r w:rsidRPr="00430620">
        <w:rPr>
          <w:rFonts w:asciiTheme="minorHAnsi" w:hAnsiTheme="minorHAnsi" w:cstheme="minorHAnsi"/>
          <w:sz w:val="22"/>
          <w:szCs w:val="22"/>
        </w:rPr>
        <w:t xml:space="preserve">rt. 4 </w:t>
      </w:r>
      <w:r w:rsidR="005617AE" w:rsidRPr="00430620">
        <w:rPr>
          <w:rFonts w:asciiTheme="minorHAnsi" w:hAnsiTheme="minorHAnsi" w:cstheme="minorHAnsi"/>
          <w:sz w:val="22"/>
          <w:szCs w:val="22"/>
        </w:rPr>
        <w:t>Zi</w:t>
      </w:r>
      <w:r w:rsidR="005A0584" w:rsidRPr="00430620">
        <w:rPr>
          <w:rFonts w:asciiTheme="minorHAnsi" w:hAnsiTheme="minorHAnsi" w:cstheme="minorHAnsi"/>
          <w:sz w:val="22"/>
          <w:szCs w:val="22"/>
        </w:rPr>
        <w:t>f</w:t>
      </w:r>
      <w:r w:rsidR="005617AE" w:rsidRPr="00430620">
        <w:rPr>
          <w:rFonts w:asciiTheme="minorHAnsi" w:hAnsiTheme="minorHAnsi" w:cstheme="minorHAnsi"/>
          <w:sz w:val="22"/>
          <w:szCs w:val="22"/>
        </w:rPr>
        <w:t>f</w:t>
      </w:r>
      <w:r w:rsidR="00F45E75" w:rsidRPr="00430620">
        <w:rPr>
          <w:rFonts w:asciiTheme="minorHAnsi" w:hAnsiTheme="minorHAnsi" w:cstheme="minorHAnsi"/>
          <w:sz w:val="22"/>
          <w:szCs w:val="22"/>
        </w:rPr>
        <w:t>er</w:t>
      </w:r>
      <w:r w:rsidR="005617AE" w:rsidRPr="00430620">
        <w:rPr>
          <w:rFonts w:asciiTheme="minorHAnsi" w:hAnsiTheme="minorHAnsi" w:cstheme="minorHAnsi"/>
          <w:sz w:val="22"/>
          <w:szCs w:val="22"/>
        </w:rPr>
        <w:t xml:space="preserve"> </w:t>
      </w:r>
      <w:r w:rsidRPr="00430620">
        <w:rPr>
          <w:rFonts w:asciiTheme="minorHAnsi" w:hAnsiTheme="minorHAnsi" w:cstheme="minorHAnsi"/>
          <w:sz w:val="22"/>
          <w:szCs w:val="22"/>
        </w:rPr>
        <w:t xml:space="preserve">1 DS-GVO) und/oder </w:t>
      </w:r>
      <w:r w:rsidR="005617AE" w:rsidRPr="00430620">
        <w:rPr>
          <w:rFonts w:asciiTheme="minorHAnsi" w:hAnsiTheme="minorHAnsi" w:cstheme="minorHAnsi"/>
          <w:sz w:val="22"/>
          <w:szCs w:val="22"/>
        </w:rPr>
        <w:t>beson</w:t>
      </w:r>
      <w:r w:rsidR="00CF4F92" w:rsidRPr="00430620">
        <w:rPr>
          <w:rFonts w:asciiTheme="minorHAnsi" w:hAnsiTheme="minorHAnsi" w:cstheme="minorHAnsi"/>
          <w:sz w:val="22"/>
          <w:szCs w:val="22"/>
        </w:rPr>
        <w:t>dere Ar</w:t>
      </w:r>
      <w:r w:rsidRPr="00430620">
        <w:rPr>
          <w:rFonts w:asciiTheme="minorHAnsi" w:hAnsiTheme="minorHAnsi" w:cstheme="minorHAnsi"/>
          <w:sz w:val="22"/>
          <w:szCs w:val="22"/>
        </w:rPr>
        <w:t>ten von personenbezogenen Daten</w:t>
      </w:r>
      <w:r w:rsidR="00F45E75" w:rsidRPr="00430620">
        <w:rPr>
          <w:rStyle w:val="Funotenzeichen"/>
          <w:rFonts w:asciiTheme="minorHAnsi" w:hAnsiTheme="minorHAnsi" w:cstheme="minorHAnsi"/>
          <w:sz w:val="22"/>
          <w:szCs w:val="22"/>
        </w:rPr>
        <w:footnoteReference w:id="2"/>
      </w:r>
      <w:r w:rsidRPr="00430620">
        <w:rPr>
          <w:rFonts w:asciiTheme="minorHAnsi" w:hAnsiTheme="minorHAnsi" w:cstheme="minorHAnsi"/>
          <w:sz w:val="22"/>
          <w:szCs w:val="22"/>
        </w:rPr>
        <w:t xml:space="preserve"> nach Art. 9 Abs</w:t>
      </w:r>
      <w:r w:rsidR="00F45E75" w:rsidRPr="00430620">
        <w:rPr>
          <w:rFonts w:asciiTheme="minorHAnsi" w:hAnsiTheme="minorHAnsi" w:cstheme="minorHAnsi"/>
          <w:sz w:val="22"/>
          <w:szCs w:val="22"/>
        </w:rPr>
        <w:t>atz</w:t>
      </w:r>
      <w:r w:rsidRPr="00430620">
        <w:rPr>
          <w:rFonts w:asciiTheme="minorHAnsi" w:hAnsiTheme="minorHAnsi" w:cstheme="minorHAnsi"/>
          <w:sz w:val="22"/>
          <w:szCs w:val="22"/>
        </w:rPr>
        <w:t>1 DS-GVO (</w:t>
      </w:r>
      <w:r w:rsidR="005617AE" w:rsidRPr="00430620">
        <w:rPr>
          <w:rFonts w:asciiTheme="minorHAnsi" w:hAnsiTheme="minorHAnsi" w:cstheme="minorHAnsi"/>
          <w:sz w:val="22"/>
          <w:szCs w:val="22"/>
        </w:rPr>
        <w:t xml:space="preserve">nachfolgend </w:t>
      </w:r>
      <w:r w:rsidR="00F45E75" w:rsidRPr="00430620">
        <w:rPr>
          <w:rFonts w:asciiTheme="minorHAnsi" w:hAnsiTheme="minorHAnsi" w:cstheme="minorHAnsi"/>
          <w:sz w:val="22"/>
          <w:szCs w:val="22"/>
        </w:rPr>
        <w:t>besondere p</w:t>
      </w:r>
      <w:r w:rsidR="007D6051" w:rsidRPr="00430620">
        <w:rPr>
          <w:rFonts w:asciiTheme="minorHAnsi" w:hAnsiTheme="minorHAnsi" w:cstheme="minorHAnsi"/>
          <w:sz w:val="22"/>
          <w:szCs w:val="22"/>
        </w:rPr>
        <w:t>b</w:t>
      </w:r>
      <w:r w:rsidR="00F45E75" w:rsidRPr="00430620">
        <w:rPr>
          <w:rFonts w:asciiTheme="minorHAnsi" w:hAnsiTheme="minorHAnsi" w:cstheme="minorHAnsi"/>
          <w:sz w:val="22"/>
          <w:szCs w:val="22"/>
        </w:rPr>
        <w:t xml:space="preserve"> Daten</w:t>
      </w:r>
      <w:r w:rsidR="005617AE" w:rsidRPr="00430620">
        <w:rPr>
          <w:rFonts w:asciiTheme="minorHAnsi" w:hAnsiTheme="minorHAnsi" w:cstheme="minorHAnsi"/>
          <w:sz w:val="22"/>
          <w:szCs w:val="22"/>
        </w:rPr>
        <w:t xml:space="preserve">) </w:t>
      </w:r>
      <w:r w:rsidRPr="00430620">
        <w:rPr>
          <w:rFonts w:asciiTheme="minorHAnsi" w:hAnsiTheme="minorHAnsi" w:cstheme="minorHAnsi"/>
          <w:sz w:val="22"/>
          <w:szCs w:val="22"/>
        </w:rPr>
        <w:t>von ADAC Mitgliedern oder Kunden</w:t>
      </w:r>
      <w:r w:rsidR="001A751F" w:rsidRPr="00430620">
        <w:rPr>
          <w:rFonts w:asciiTheme="minorHAnsi" w:hAnsiTheme="minorHAnsi" w:cstheme="minorHAnsi"/>
          <w:sz w:val="22"/>
          <w:szCs w:val="22"/>
        </w:rPr>
        <w:t xml:space="preserve"> verarbeitet</w:t>
      </w:r>
      <w:r w:rsidR="00F45E75" w:rsidRPr="00430620">
        <w:rPr>
          <w:rStyle w:val="Funotenzeichen"/>
          <w:rFonts w:asciiTheme="minorHAnsi" w:hAnsiTheme="minorHAnsi" w:cstheme="minorHAnsi"/>
          <w:sz w:val="22"/>
          <w:szCs w:val="22"/>
        </w:rPr>
        <w:footnoteReference w:id="3"/>
      </w:r>
      <w:r w:rsidR="00467B63" w:rsidRPr="00430620">
        <w:rPr>
          <w:rFonts w:asciiTheme="minorHAnsi" w:hAnsiTheme="minorHAnsi" w:cstheme="minorHAnsi"/>
          <w:sz w:val="22"/>
          <w:szCs w:val="22"/>
        </w:rPr>
        <w:t xml:space="preserve"> oder Zugang zu diesen erhält</w:t>
      </w:r>
      <w:r w:rsidR="001A751F" w:rsidRPr="00430620">
        <w:rPr>
          <w:rFonts w:asciiTheme="minorHAnsi" w:hAnsiTheme="minorHAnsi" w:cstheme="minorHAnsi"/>
          <w:sz w:val="22"/>
          <w:szCs w:val="22"/>
        </w:rPr>
        <w:t xml:space="preserve">, </w:t>
      </w:r>
      <w:r w:rsidR="00467B63" w:rsidRPr="00430620">
        <w:rPr>
          <w:rFonts w:asciiTheme="minorHAnsi" w:hAnsiTheme="minorHAnsi" w:cstheme="minorHAnsi"/>
          <w:sz w:val="22"/>
          <w:szCs w:val="22"/>
        </w:rPr>
        <w:t>geschieht dies</w:t>
      </w:r>
      <w:r w:rsidR="004F11D5" w:rsidRPr="00430620">
        <w:rPr>
          <w:rFonts w:asciiTheme="minorHAnsi" w:hAnsiTheme="minorHAnsi" w:cstheme="minorHAnsi"/>
          <w:sz w:val="22"/>
          <w:szCs w:val="22"/>
        </w:rPr>
        <w:t xml:space="preserve"> ausschließlich</w:t>
      </w:r>
      <w:r w:rsidRPr="00430620">
        <w:rPr>
          <w:rFonts w:asciiTheme="minorHAnsi" w:hAnsiTheme="minorHAnsi" w:cstheme="minorHAnsi"/>
          <w:sz w:val="22"/>
          <w:szCs w:val="22"/>
        </w:rPr>
        <w:t xml:space="preserve">, um die </w:t>
      </w:r>
      <w:r w:rsidR="005617AE" w:rsidRPr="00430620">
        <w:rPr>
          <w:rFonts w:asciiTheme="minorHAnsi" w:hAnsiTheme="minorHAnsi" w:cstheme="minorHAnsi"/>
          <w:sz w:val="22"/>
          <w:szCs w:val="22"/>
        </w:rPr>
        <w:t>in diesem Ver</w:t>
      </w:r>
      <w:r w:rsidRPr="00430620">
        <w:rPr>
          <w:rFonts w:asciiTheme="minorHAnsi" w:hAnsiTheme="minorHAnsi" w:cstheme="minorHAnsi"/>
          <w:sz w:val="22"/>
          <w:szCs w:val="22"/>
        </w:rPr>
        <w:t xml:space="preserve">trag geregelten vertraglichen </w:t>
      </w:r>
      <w:r w:rsidR="004F11D5" w:rsidRPr="00430620">
        <w:rPr>
          <w:rFonts w:asciiTheme="minorHAnsi" w:hAnsiTheme="minorHAnsi" w:cstheme="minorHAnsi"/>
          <w:sz w:val="22"/>
          <w:szCs w:val="22"/>
        </w:rPr>
        <w:t>Pflichten</w:t>
      </w:r>
      <w:r w:rsidRPr="00430620">
        <w:rPr>
          <w:rFonts w:asciiTheme="minorHAnsi" w:hAnsiTheme="minorHAnsi" w:cstheme="minorHAnsi"/>
          <w:sz w:val="22"/>
          <w:szCs w:val="22"/>
        </w:rPr>
        <w:t xml:space="preserve"> zu erfüllen</w:t>
      </w:r>
      <w:r w:rsidR="0048108E" w:rsidRPr="00430620">
        <w:rPr>
          <w:rFonts w:asciiTheme="minorHAnsi" w:hAnsiTheme="minorHAnsi" w:cstheme="minorHAnsi"/>
          <w:sz w:val="22"/>
          <w:szCs w:val="22"/>
        </w:rPr>
        <w:t xml:space="preserve"> und </w:t>
      </w:r>
      <w:r w:rsidR="00467B63" w:rsidRPr="00430620">
        <w:rPr>
          <w:rFonts w:asciiTheme="minorHAnsi" w:hAnsiTheme="minorHAnsi" w:cstheme="minorHAnsi"/>
          <w:sz w:val="22"/>
          <w:szCs w:val="22"/>
        </w:rPr>
        <w:t xml:space="preserve">er </w:t>
      </w:r>
      <w:r w:rsidR="0048108E" w:rsidRPr="00430620">
        <w:rPr>
          <w:rFonts w:asciiTheme="minorHAnsi" w:hAnsiTheme="minorHAnsi" w:cstheme="minorHAnsi"/>
          <w:sz w:val="22"/>
          <w:szCs w:val="22"/>
        </w:rPr>
        <w:t>beschränkt die Verarbeitung auf das notwendige Maß (Zweckbindung und Datenminimierung)</w:t>
      </w:r>
      <w:r w:rsidRPr="00430620">
        <w:rPr>
          <w:rFonts w:asciiTheme="minorHAnsi" w:hAnsiTheme="minorHAnsi" w:cstheme="minorHAnsi"/>
          <w:sz w:val="22"/>
          <w:szCs w:val="22"/>
        </w:rPr>
        <w:t>.</w:t>
      </w:r>
      <w:r w:rsidR="004F11D5" w:rsidRPr="00430620">
        <w:rPr>
          <w:rFonts w:asciiTheme="minorHAnsi" w:hAnsiTheme="minorHAnsi" w:cstheme="minorHAnsi"/>
          <w:sz w:val="22"/>
          <w:szCs w:val="22"/>
        </w:rPr>
        <w:t xml:space="preserve"> </w:t>
      </w:r>
    </w:p>
    <w:p w14:paraId="0AA6F4BD" w14:textId="77777777" w:rsidR="007D76B1" w:rsidRPr="00430620" w:rsidRDefault="007D76B1" w:rsidP="005617AE">
      <w:pPr>
        <w:ind w:left="708"/>
        <w:rPr>
          <w:rFonts w:asciiTheme="minorHAnsi" w:hAnsiTheme="minorHAnsi" w:cstheme="minorHAnsi"/>
          <w:sz w:val="22"/>
          <w:szCs w:val="22"/>
        </w:rPr>
      </w:pPr>
    </w:p>
    <w:p w14:paraId="0AA6F4BE" w14:textId="77777777" w:rsidR="007D76B1" w:rsidRPr="00430620" w:rsidRDefault="007D76B1" w:rsidP="003505B6">
      <w:pPr>
        <w:pStyle w:val="Listenabsatz"/>
        <w:numPr>
          <w:ilvl w:val="0"/>
          <w:numId w:val="4"/>
        </w:numPr>
        <w:jc w:val="both"/>
        <w:rPr>
          <w:rFonts w:asciiTheme="minorHAnsi" w:hAnsiTheme="minorHAnsi" w:cstheme="minorHAnsi"/>
          <w:sz w:val="22"/>
          <w:szCs w:val="22"/>
        </w:rPr>
      </w:pPr>
      <w:r w:rsidRPr="00430620">
        <w:rPr>
          <w:rFonts w:asciiTheme="minorHAnsi" w:hAnsiTheme="minorHAnsi" w:cstheme="minorHAnsi"/>
          <w:sz w:val="22"/>
          <w:szCs w:val="22"/>
        </w:rPr>
        <w:t>Es ist dem Auftragnehmer untersagt, die personenbezogene</w:t>
      </w:r>
      <w:r w:rsidR="00C07F6C" w:rsidRPr="00430620">
        <w:rPr>
          <w:rFonts w:asciiTheme="minorHAnsi" w:hAnsiTheme="minorHAnsi" w:cstheme="minorHAnsi"/>
          <w:sz w:val="22"/>
          <w:szCs w:val="22"/>
        </w:rPr>
        <w:t xml:space="preserve"> Daten oder </w:t>
      </w:r>
      <w:r w:rsidR="007D6051" w:rsidRPr="00430620">
        <w:rPr>
          <w:rFonts w:asciiTheme="minorHAnsi" w:hAnsiTheme="minorHAnsi" w:cstheme="minorHAnsi"/>
          <w:sz w:val="22"/>
          <w:szCs w:val="22"/>
        </w:rPr>
        <w:t xml:space="preserve">besonderen pb Daten </w:t>
      </w:r>
      <w:r w:rsidRPr="00430620">
        <w:rPr>
          <w:rFonts w:asciiTheme="minorHAnsi" w:hAnsiTheme="minorHAnsi" w:cstheme="minorHAnsi"/>
          <w:sz w:val="22"/>
          <w:szCs w:val="22"/>
        </w:rPr>
        <w:t>zu anderen als de</w:t>
      </w:r>
      <w:r w:rsidR="004F11D5" w:rsidRPr="00430620">
        <w:rPr>
          <w:rFonts w:asciiTheme="minorHAnsi" w:hAnsiTheme="minorHAnsi" w:cstheme="minorHAnsi"/>
          <w:sz w:val="22"/>
          <w:szCs w:val="22"/>
        </w:rPr>
        <w:t>m</w:t>
      </w:r>
      <w:r w:rsidRPr="00430620">
        <w:rPr>
          <w:rFonts w:asciiTheme="minorHAnsi" w:hAnsiTheme="minorHAnsi" w:cstheme="minorHAnsi"/>
          <w:sz w:val="22"/>
          <w:szCs w:val="22"/>
        </w:rPr>
        <w:t xml:space="preserve"> vertraglich vereinbarten Zweck, insbesondere zu werblichen Zwecken, zu verarbeiten oder </w:t>
      </w:r>
      <w:r w:rsidR="0048108E" w:rsidRPr="00430620">
        <w:rPr>
          <w:rFonts w:asciiTheme="minorHAnsi" w:hAnsiTheme="minorHAnsi" w:cstheme="minorHAnsi"/>
          <w:sz w:val="22"/>
          <w:szCs w:val="22"/>
        </w:rPr>
        <w:t xml:space="preserve">unbefugt </w:t>
      </w:r>
      <w:r w:rsidRPr="00430620">
        <w:rPr>
          <w:rFonts w:asciiTheme="minorHAnsi" w:hAnsiTheme="minorHAnsi" w:cstheme="minorHAnsi"/>
          <w:sz w:val="22"/>
          <w:szCs w:val="22"/>
        </w:rPr>
        <w:t>an Dritte zu übermitteln</w:t>
      </w:r>
      <w:r w:rsidR="0048108E" w:rsidRPr="00430620">
        <w:rPr>
          <w:rFonts w:asciiTheme="minorHAnsi" w:hAnsiTheme="minorHAnsi" w:cstheme="minorHAnsi"/>
          <w:sz w:val="22"/>
          <w:szCs w:val="22"/>
        </w:rPr>
        <w:t xml:space="preserve"> oder ihnen zugänglich zu machen</w:t>
      </w:r>
      <w:r w:rsidRPr="00430620">
        <w:rPr>
          <w:rFonts w:asciiTheme="minorHAnsi" w:hAnsiTheme="minorHAnsi" w:cstheme="minorHAnsi"/>
          <w:sz w:val="22"/>
          <w:szCs w:val="22"/>
        </w:rPr>
        <w:t>.</w:t>
      </w:r>
    </w:p>
    <w:p w14:paraId="0AA6F4BF" w14:textId="77777777" w:rsidR="007D76B1" w:rsidRPr="00430620" w:rsidRDefault="007D76B1" w:rsidP="007D76B1">
      <w:pPr>
        <w:ind w:left="705" w:hanging="705"/>
        <w:jc w:val="both"/>
        <w:rPr>
          <w:rFonts w:asciiTheme="minorHAnsi" w:hAnsiTheme="minorHAnsi" w:cstheme="minorHAnsi"/>
          <w:sz w:val="22"/>
          <w:szCs w:val="22"/>
        </w:rPr>
      </w:pPr>
    </w:p>
    <w:p w14:paraId="0AA6F4C0" w14:textId="77777777" w:rsidR="007D76B1" w:rsidRPr="00430620" w:rsidRDefault="007D76B1" w:rsidP="002D0D50">
      <w:pPr>
        <w:pStyle w:val="Listenabsatz"/>
        <w:numPr>
          <w:ilvl w:val="0"/>
          <w:numId w:val="4"/>
        </w:numPr>
        <w:jc w:val="both"/>
        <w:rPr>
          <w:rFonts w:asciiTheme="minorHAnsi" w:hAnsiTheme="minorHAnsi" w:cstheme="minorHAnsi"/>
          <w:sz w:val="22"/>
          <w:szCs w:val="22"/>
        </w:rPr>
      </w:pPr>
      <w:r w:rsidRPr="00430620">
        <w:rPr>
          <w:rFonts w:asciiTheme="minorHAnsi" w:hAnsiTheme="minorHAnsi" w:cstheme="minorHAnsi"/>
          <w:sz w:val="22"/>
          <w:szCs w:val="22"/>
        </w:rPr>
        <w:t xml:space="preserve">Der Auftragnehmer verpflichtet sich </w:t>
      </w:r>
      <w:r w:rsidR="003D3844" w:rsidRPr="00430620">
        <w:rPr>
          <w:rFonts w:asciiTheme="minorHAnsi" w:hAnsiTheme="minorHAnsi" w:cstheme="minorHAnsi"/>
          <w:sz w:val="22"/>
          <w:szCs w:val="22"/>
        </w:rPr>
        <w:t xml:space="preserve">hiermit </w:t>
      </w:r>
      <w:r w:rsidRPr="00430620">
        <w:rPr>
          <w:rFonts w:asciiTheme="minorHAnsi" w:hAnsiTheme="minorHAnsi" w:cstheme="minorHAnsi"/>
          <w:sz w:val="22"/>
          <w:szCs w:val="22"/>
        </w:rPr>
        <w:t>schriftlich zur Wahrung der Vertraulichkeit und gewährleistet, sofern er Dritte/Hilfspersonal</w:t>
      </w:r>
      <w:r w:rsidR="00467B63" w:rsidRPr="00430620">
        <w:rPr>
          <w:rFonts w:asciiTheme="minorHAnsi" w:hAnsiTheme="minorHAnsi" w:cstheme="minorHAnsi"/>
          <w:sz w:val="22"/>
          <w:szCs w:val="22"/>
        </w:rPr>
        <w:t>/Beschäftigte</w:t>
      </w:r>
      <w:r w:rsidRPr="00430620">
        <w:rPr>
          <w:rFonts w:asciiTheme="minorHAnsi" w:hAnsiTheme="minorHAnsi" w:cstheme="minorHAnsi"/>
          <w:sz w:val="22"/>
          <w:szCs w:val="22"/>
        </w:rPr>
        <w:t xml:space="preserve"> einsetzt, dass diese ebenfalls zur Vertraulichkeit verpflichtet sind.</w:t>
      </w:r>
      <w:r w:rsidR="00467B63" w:rsidRPr="00430620">
        <w:rPr>
          <w:rFonts w:asciiTheme="minorHAnsi" w:hAnsiTheme="minorHAnsi" w:cstheme="minorHAnsi"/>
          <w:sz w:val="22"/>
          <w:szCs w:val="22"/>
        </w:rPr>
        <w:t xml:space="preserve"> Der Auftraggeber kann jederzeit die Vorlage der Verpflichtungserklärungen dieser Personen verlangen.</w:t>
      </w:r>
    </w:p>
    <w:p w14:paraId="0AA6F4C1" w14:textId="77777777" w:rsidR="007D76B1" w:rsidRPr="00430620" w:rsidRDefault="007D76B1" w:rsidP="007D76B1">
      <w:pPr>
        <w:jc w:val="both"/>
        <w:rPr>
          <w:rFonts w:asciiTheme="minorHAnsi" w:hAnsiTheme="minorHAnsi" w:cstheme="minorHAnsi"/>
          <w:sz w:val="22"/>
          <w:szCs w:val="22"/>
        </w:rPr>
      </w:pPr>
    </w:p>
    <w:p w14:paraId="0AA6F4C2" w14:textId="77777777" w:rsidR="0048108E" w:rsidRPr="00430620" w:rsidRDefault="007D76B1" w:rsidP="0048108E">
      <w:pPr>
        <w:pStyle w:val="Listenabsatz"/>
        <w:numPr>
          <w:ilvl w:val="0"/>
          <w:numId w:val="4"/>
        </w:numPr>
        <w:jc w:val="both"/>
        <w:rPr>
          <w:rFonts w:asciiTheme="minorHAnsi" w:hAnsiTheme="minorHAnsi" w:cstheme="minorHAnsi"/>
          <w:sz w:val="22"/>
          <w:szCs w:val="22"/>
        </w:rPr>
      </w:pPr>
      <w:r w:rsidRPr="00430620">
        <w:rPr>
          <w:rFonts w:asciiTheme="minorHAnsi" w:hAnsiTheme="minorHAnsi" w:cstheme="minorHAnsi"/>
          <w:sz w:val="22"/>
          <w:szCs w:val="22"/>
        </w:rPr>
        <w:t xml:space="preserve">Der Auftragnehmer gewährleistet </w:t>
      </w:r>
      <w:r w:rsidR="0048108E" w:rsidRPr="00430620">
        <w:rPr>
          <w:rFonts w:asciiTheme="minorHAnsi" w:hAnsiTheme="minorHAnsi" w:cstheme="minorHAnsi"/>
          <w:sz w:val="22"/>
          <w:szCs w:val="22"/>
        </w:rPr>
        <w:t xml:space="preserve">eine angemessene Sicherheit bei der Verarbeitung durch </w:t>
      </w:r>
      <w:r w:rsidRPr="00430620">
        <w:rPr>
          <w:rFonts w:asciiTheme="minorHAnsi" w:hAnsiTheme="minorHAnsi" w:cstheme="minorHAnsi"/>
          <w:sz w:val="22"/>
          <w:szCs w:val="22"/>
        </w:rPr>
        <w:t>die Umsetzung aller erforderlichen technischen und organisatorischen Maßnahmen</w:t>
      </w:r>
      <w:r w:rsidR="003D3844" w:rsidRPr="00430620">
        <w:rPr>
          <w:rFonts w:asciiTheme="minorHAnsi" w:hAnsiTheme="minorHAnsi" w:cstheme="minorHAnsi"/>
          <w:sz w:val="22"/>
          <w:szCs w:val="22"/>
        </w:rPr>
        <w:t xml:space="preserve"> im Sinne der Art. 25 und 32 DS-GVO</w:t>
      </w:r>
      <w:r w:rsidRPr="00430620">
        <w:rPr>
          <w:rFonts w:asciiTheme="minorHAnsi" w:hAnsiTheme="minorHAnsi" w:cstheme="minorHAnsi"/>
          <w:sz w:val="22"/>
          <w:szCs w:val="22"/>
        </w:rPr>
        <w:t xml:space="preserve"> zur Sicherstellung des Datenschutzes sowie der Daten- und Systemsicherheit</w:t>
      </w:r>
      <w:r w:rsidR="0048108E" w:rsidRPr="00430620">
        <w:rPr>
          <w:rFonts w:asciiTheme="minorHAnsi" w:hAnsiTheme="minorHAnsi" w:cstheme="minorHAnsi"/>
          <w:sz w:val="22"/>
          <w:szCs w:val="22"/>
        </w:rPr>
        <w:t>, einschließlich Schutz vor unbefugter und unrechtmäßiger Verarbeitung und vor unbeabsichtigtem Verlust, unbeabsichtigter Zerstörung oder unbeabsichtigter Schädigung (Integrität und Vertraulichkeit)</w:t>
      </w:r>
      <w:r w:rsidRPr="00430620">
        <w:rPr>
          <w:rFonts w:asciiTheme="minorHAnsi" w:hAnsiTheme="minorHAnsi" w:cstheme="minorHAnsi"/>
          <w:sz w:val="22"/>
          <w:szCs w:val="22"/>
        </w:rPr>
        <w:t>.</w:t>
      </w:r>
    </w:p>
    <w:p w14:paraId="0AA6F4C3" w14:textId="77777777" w:rsidR="007D76B1" w:rsidRPr="00430620" w:rsidRDefault="007D76B1" w:rsidP="00E7517B">
      <w:pPr>
        <w:pStyle w:val="Listenabsatz"/>
        <w:ind w:left="360"/>
        <w:jc w:val="both"/>
        <w:rPr>
          <w:rFonts w:asciiTheme="minorHAnsi" w:hAnsiTheme="minorHAnsi" w:cstheme="minorHAnsi"/>
          <w:sz w:val="22"/>
          <w:szCs w:val="22"/>
        </w:rPr>
      </w:pPr>
      <w:r w:rsidRPr="00430620">
        <w:rPr>
          <w:rFonts w:asciiTheme="minorHAnsi" w:hAnsiTheme="minorHAnsi" w:cstheme="minorHAnsi"/>
          <w:sz w:val="22"/>
          <w:szCs w:val="22"/>
        </w:rPr>
        <w:lastRenderedPageBreak/>
        <w:t xml:space="preserve">Dies beinhaltet auch die Vornahme einer Datenschutz-Folgenabschätzung nach Art. 35 DS-GVO, sofern eine Verarbeitung bspw. durch  die Verwendung neuer Technologien voraussichtlich ein hohes Risiko für Rechte und Pflichten der personenbezogenen Daten </w:t>
      </w:r>
      <w:r w:rsidR="00C07F6C" w:rsidRPr="00430620">
        <w:rPr>
          <w:rFonts w:asciiTheme="minorHAnsi" w:hAnsiTheme="minorHAnsi" w:cstheme="minorHAnsi"/>
          <w:sz w:val="22"/>
          <w:szCs w:val="22"/>
        </w:rPr>
        <w:t xml:space="preserve">oder </w:t>
      </w:r>
      <w:r w:rsidR="003D3844" w:rsidRPr="00430620">
        <w:rPr>
          <w:rFonts w:asciiTheme="minorHAnsi" w:hAnsiTheme="minorHAnsi" w:cstheme="minorHAnsi"/>
          <w:sz w:val="22"/>
          <w:szCs w:val="22"/>
        </w:rPr>
        <w:t xml:space="preserve">besondere pb Daten </w:t>
      </w:r>
      <w:r w:rsidRPr="00430620">
        <w:rPr>
          <w:rFonts w:asciiTheme="minorHAnsi" w:hAnsiTheme="minorHAnsi" w:cstheme="minorHAnsi"/>
          <w:sz w:val="22"/>
          <w:szCs w:val="22"/>
        </w:rPr>
        <w:t>der ADAC Mitglieder und Kunden zur Folge haben könnte.</w:t>
      </w:r>
    </w:p>
    <w:p w14:paraId="0AA6F4C4" w14:textId="77777777" w:rsidR="007D76B1" w:rsidRPr="00AA3A18" w:rsidRDefault="007D76B1" w:rsidP="007D76B1">
      <w:pPr>
        <w:jc w:val="both"/>
        <w:rPr>
          <w:rFonts w:asciiTheme="minorHAnsi" w:hAnsiTheme="minorHAnsi" w:cstheme="minorHAnsi"/>
          <w:sz w:val="22"/>
          <w:szCs w:val="22"/>
        </w:rPr>
      </w:pPr>
    </w:p>
    <w:p w14:paraId="0AA6F4C5" w14:textId="77777777" w:rsidR="007D76B1" w:rsidRPr="00AA3A18" w:rsidRDefault="007D76B1" w:rsidP="00E7517B">
      <w:pPr>
        <w:pStyle w:val="Listenabsatz"/>
        <w:numPr>
          <w:ilvl w:val="0"/>
          <w:numId w:val="4"/>
        </w:numPr>
        <w:jc w:val="both"/>
        <w:rPr>
          <w:rFonts w:asciiTheme="minorHAnsi" w:hAnsiTheme="minorHAnsi" w:cstheme="minorHAnsi"/>
          <w:sz w:val="22"/>
          <w:szCs w:val="22"/>
        </w:rPr>
      </w:pPr>
      <w:r w:rsidRPr="00AA3A18">
        <w:rPr>
          <w:rFonts w:asciiTheme="minorHAnsi" w:hAnsiTheme="minorHAnsi" w:cstheme="minorHAnsi"/>
          <w:sz w:val="22"/>
          <w:szCs w:val="22"/>
        </w:rPr>
        <w:t>Soweit der Auftragnehmer nicht aufgrund eines Gesetzes oder einer anderen Rechtsvorschrift zur Aufbewahrung der personenbezogenen Daten</w:t>
      </w:r>
      <w:r w:rsidR="004F11D5" w:rsidRPr="00AA3A18">
        <w:rPr>
          <w:rFonts w:asciiTheme="minorHAnsi" w:hAnsiTheme="minorHAnsi" w:cstheme="minorHAnsi"/>
          <w:sz w:val="22"/>
          <w:szCs w:val="22"/>
        </w:rPr>
        <w:t xml:space="preserve"> bzw. </w:t>
      </w:r>
      <w:r w:rsidR="003D3844" w:rsidRPr="00AA3A18">
        <w:rPr>
          <w:rFonts w:asciiTheme="minorHAnsi" w:hAnsiTheme="minorHAnsi" w:cstheme="minorHAnsi"/>
          <w:sz w:val="22"/>
          <w:szCs w:val="22"/>
        </w:rPr>
        <w:t xml:space="preserve">besonderen pb Daten </w:t>
      </w:r>
      <w:r w:rsidRPr="00AA3A18">
        <w:rPr>
          <w:rFonts w:asciiTheme="minorHAnsi" w:hAnsiTheme="minorHAnsi" w:cstheme="minorHAnsi"/>
          <w:sz w:val="22"/>
          <w:szCs w:val="22"/>
        </w:rPr>
        <w:t>im Zusammenhang mit der Vertragserfüllung verpflichtetet ist, wird er diese unverzüglich löschen, sobald er die</w:t>
      </w:r>
      <w:r w:rsidR="00C07F6C" w:rsidRPr="00AA3A18">
        <w:rPr>
          <w:rFonts w:asciiTheme="minorHAnsi" w:hAnsiTheme="minorHAnsi" w:cstheme="minorHAnsi"/>
          <w:sz w:val="22"/>
          <w:szCs w:val="22"/>
        </w:rPr>
        <w:t>s</w:t>
      </w:r>
      <w:r w:rsidRPr="00AA3A18">
        <w:rPr>
          <w:rFonts w:asciiTheme="minorHAnsi" w:hAnsiTheme="minorHAnsi" w:cstheme="minorHAnsi"/>
          <w:sz w:val="22"/>
          <w:szCs w:val="22"/>
        </w:rPr>
        <w:t>e personenbezogenen</w:t>
      </w:r>
      <w:r w:rsidR="00C07F6C" w:rsidRPr="00AA3A18">
        <w:rPr>
          <w:rFonts w:asciiTheme="minorHAnsi" w:hAnsiTheme="minorHAnsi" w:cstheme="minorHAnsi"/>
          <w:sz w:val="22"/>
          <w:szCs w:val="22"/>
        </w:rPr>
        <w:t xml:space="preserve"> </w:t>
      </w:r>
      <w:r w:rsidRPr="00AA3A18">
        <w:rPr>
          <w:rFonts w:asciiTheme="minorHAnsi" w:hAnsiTheme="minorHAnsi" w:cstheme="minorHAnsi"/>
          <w:sz w:val="22"/>
          <w:szCs w:val="22"/>
        </w:rPr>
        <w:t>Daten</w:t>
      </w:r>
      <w:r w:rsidR="00C07F6C" w:rsidRPr="00AA3A18">
        <w:rPr>
          <w:rFonts w:asciiTheme="minorHAnsi" w:hAnsiTheme="minorHAnsi" w:cstheme="minorHAnsi"/>
          <w:sz w:val="22"/>
          <w:szCs w:val="22"/>
        </w:rPr>
        <w:t xml:space="preserve"> oder </w:t>
      </w:r>
      <w:r w:rsidR="003D3844" w:rsidRPr="00AA3A18">
        <w:rPr>
          <w:rFonts w:asciiTheme="minorHAnsi" w:hAnsiTheme="minorHAnsi" w:cstheme="minorHAnsi"/>
          <w:sz w:val="22"/>
          <w:szCs w:val="22"/>
        </w:rPr>
        <w:t xml:space="preserve">besonderen pb Daten </w:t>
      </w:r>
      <w:r w:rsidRPr="00AA3A18">
        <w:rPr>
          <w:rFonts w:asciiTheme="minorHAnsi" w:hAnsiTheme="minorHAnsi" w:cstheme="minorHAnsi"/>
          <w:sz w:val="22"/>
          <w:szCs w:val="22"/>
        </w:rPr>
        <w:t>nicht mehr zur Vertragserfüllung benötigt. Auf Aufforderung des ADAC wird der Auftragnehmer dem ADAC die Löschung schriftlich bestätigen.</w:t>
      </w:r>
    </w:p>
    <w:p w14:paraId="0AA6F4C6" w14:textId="77777777" w:rsidR="007D76B1" w:rsidRPr="00AA3A18" w:rsidRDefault="007D76B1" w:rsidP="007D76B1">
      <w:pPr>
        <w:jc w:val="both"/>
        <w:rPr>
          <w:rFonts w:asciiTheme="minorHAnsi" w:hAnsiTheme="minorHAnsi" w:cstheme="minorHAnsi"/>
          <w:sz w:val="22"/>
          <w:szCs w:val="22"/>
        </w:rPr>
      </w:pPr>
    </w:p>
    <w:p w14:paraId="0AA6F4C7" w14:textId="77777777" w:rsidR="007D76B1" w:rsidRPr="00AA3A18" w:rsidRDefault="007D76B1" w:rsidP="000975A7">
      <w:pPr>
        <w:pStyle w:val="Listenabsatz"/>
        <w:numPr>
          <w:ilvl w:val="0"/>
          <w:numId w:val="4"/>
        </w:numPr>
        <w:jc w:val="both"/>
        <w:rPr>
          <w:rFonts w:asciiTheme="minorHAnsi" w:hAnsiTheme="minorHAnsi" w:cstheme="minorHAnsi"/>
          <w:sz w:val="22"/>
          <w:szCs w:val="22"/>
        </w:rPr>
      </w:pPr>
      <w:r w:rsidRPr="00AA3A18">
        <w:rPr>
          <w:rFonts w:asciiTheme="minorHAnsi" w:hAnsiTheme="minorHAnsi" w:cstheme="minorHAnsi"/>
          <w:sz w:val="22"/>
          <w:szCs w:val="22"/>
        </w:rPr>
        <w:t xml:space="preserve">Für die Beurteilung der Zulässigkeit der Verarbeitung gem. Art 6 Abs. 1 DS-GVO sowie für die Wahrung der Rechte der betroffenen ADAC Mitglieder und Kunden nach den Art. 12 – 22 DS-GVO ist allein der Auftraggeber verantwortlich. Gleichwohl ist der Auftragnehmer verpflichtet, alle Anfragen unverzüglich an den </w:t>
      </w:r>
      <w:r w:rsidR="00C07F6C" w:rsidRPr="00AA3A18">
        <w:rPr>
          <w:rFonts w:asciiTheme="minorHAnsi" w:hAnsiTheme="minorHAnsi" w:cstheme="minorHAnsi"/>
          <w:sz w:val="22"/>
          <w:szCs w:val="22"/>
        </w:rPr>
        <w:t xml:space="preserve">Auftraggeber </w:t>
      </w:r>
      <w:r w:rsidRPr="00AA3A18">
        <w:rPr>
          <w:rFonts w:asciiTheme="minorHAnsi" w:hAnsiTheme="minorHAnsi" w:cstheme="minorHAnsi"/>
          <w:sz w:val="22"/>
          <w:szCs w:val="22"/>
        </w:rPr>
        <w:t>weiterzuleiten.</w:t>
      </w:r>
    </w:p>
    <w:p w14:paraId="0AA6F4C8" w14:textId="77777777" w:rsidR="007D76B1" w:rsidRPr="00AA3A18" w:rsidRDefault="007D76B1" w:rsidP="007D76B1">
      <w:pPr>
        <w:ind w:left="705" w:hanging="705"/>
        <w:jc w:val="both"/>
        <w:rPr>
          <w:rFonts w:asciiTheme="minorHAnsi" w:hAnsiTheme="minorHAnsi" w:cstheme="minorHAnsi"/>
          <w:sz w:val="22"/>
          <w:szCs w:val="22"/>
        </w:rPr>
      </w:pPr>
    </w:p>
    <w:p w14:paraId="0AA6F4C9" w14:textId="77777777" w:rsidR="007D76B1" w:rsidRPr="00AA3A18" w:rsidRDefault="007D76B1" w:rsidP="000975A7">
      <w:pPr>
        <w:pStyle w:val="Listenabsatz"/>
        <w:numPr>
          <w:ilvl w:val="0"/>
          <w:numId w:val="4"/>
        </w:numPr>
        <w:jc w:val="both"/>
        <w:rPr>
          <w:rFonts w:asciiTheme="minorHAnsi" w:hAnsiTheme="minorHAnsi" w:cstheme="minorHAnsi"/>
          <w:sz w:val="22"/>
          <w:szCs w:val="22"/>
        </w:rPr>
      </w:pPr>
      <w:r w:rsidRPr="00AA3A18">
        <w:rPr>
          <w:rFonts w:asciiTheme="minorHAnsi" w:hAnsiTheme="minorHAnsi" w:cstheme="minorHAnsi"/>
          <w:sz w:val="22"/>
          <w:szCs w:val="22"/>
        </w:rPr>
        <w:t>Der Auftragnehmer hat den Auftraggeber</w:t>
      </w:r>
      <w:r w:rsidR="00622BB3" w:rsidRPr="00AA3A18">
        <w:rPr>
          <w:rFonts w:asciiTheme="minorHAnsi" w:hAnsiTheme="minorHAnsi" w:cstheme="minorHAnsi"/>
          <w:sz w:val="22"/>
          <w:szCs w:val="22"/>
        </w:rPr>
        <w:t xml:space="preserve"> be</w:t>
      </w:r>
      <w:r w:rsidRPr="00AA3A18">
        <w:rPr>
          <w:rFonts w:asciiTheme="minorHAnsi" w:hAnsiTheme="minorHAnsi" w:cstheme="minorHAnsi"/>
          <w:sz w:val="22"/>
          <w:szCs w:val="22"/>
        </w:rPr>
        <w:t>im Verdacht auf Datenschutzverletzungen und anderen Unregelmäßigkeiten beim Umgang mit den überlassenen personenbezogenen Daten unverzüglich detailliert unter Angabe seiner Kontaktdaten und Erreichbarkeit zu informieren. Dies gilt vor allem im Hinblick auf eventuelle Melde- und Benachrichtigungspflichten des Auftraggebers nach Art. 33 und 34 DS-GVO. Der Auftragnehmer sichert zu, den Auftraggeber erforderlichenfalls bei seinen Pflichten nach Art. 33 und 34 DS-GVO angemessen zu unterstützen. Meldungen nach Art. 33 und 34 DS-GVO erbringt der Auftraggeber.</w:t>
      </w:r>
    </w:p>
    <w:p w14:paraId="0AA6F4CA" w14:textId="77777777" w:rsidR="007D76B1" w:rsidRPr="00AA3A18" w:rsidRDefault="007D76B1" w:rsidP="007D76B1">
      <w:pPr>
        <w:ind w:left="705" w:hanging="705"/>
        <w:jc w:val="both"/>
        <w:rPr>
          <w:rFonts w:asciiTheme="minorHAnsi" w:hAnsiTheme="minorHAnsi" w:cstheme="minorHAnsi"/>
          <w:sz w:val="22"/>
          <w:szCs w:val="22"/>
        </w:rPr>
      </w:pPr>
    </w:p>
    <w:p w14:paraId="0AA6F4CB" w14:textId="77777777" w:rsidR="007D76B1" w:rsidRPr="00AA3A18" w:rsidRDefault="007D76B1" w:rsidP="000975A7">
      <w:pPr>
        <w:pStyle w:val="Listenabsatz"/>
        <w:numPr>
          <w:ilvl w:val="0"/>
          <w:numId w:val="4"/>
        </w:numPr>
        <w:jc w:val="both"/>
        <w:rPr>
          <w:rFonts w:asciiTheme="minorHAnsi" w:hAnsiTheme="minorHAnsi" w:cstheme="minorHAnsi"/>
          <w:sz w:val="22"/>
          <w:szCs w:val="22"/>
        </w:rPr>
      </w:pPr>
      <w:r w:rsidRPr="00AA3A18">
        <w:rPr>
          <w:rFonts w:asciiTheme="minorHAnsi" w:hAnsiTheme="minorHAnsi" w:cstheme="minorHAnsi"/>
          <w:sz w:val="22"/>
          <w:szCs w:val="22"/>
        </w:rPr>
        <w:t>Für die Haftung der Vertragsparteien gilt Art. 82 DS-GVO. Ist der Auftragnehmer entsprechend Art. 82 Abs.2, Satz 2 DS-GVO allein verantwortlich, so stellt er den Auftraggeber von Schadensersatzansprüchen Dritter frei.</w:t>
      </w:r>
    </w:p>
    <w:p w14:paraId="0AA6F4CC" w14:textId="77777777" w:rsidR="00F42074" w:rsidRPr="00AA3A18" w:rsidRDefault="00F42074" w:rsidP="000975A7">
      <w:pPr>
        <w:pStyle w:val="Listenabsatz"/>
        <w:rPr>
          <w:rFonts w:asciiTheme="minorHAnsi" w:hAnsiTheme="minorHAnsi" w:cstheme="minorHAnsi"/>
          <w:sz w:val="22"/>
          <w:szCs w:val="22"/>
        </w:rPr>
      </w:pPr>
    </w:p>
    <w:p w14:paraId="0AA6F4CD" w14:textId="77777777" w:rsidR="00F42074" w:rsidRPr="00AA3A18" w:rsidRDefault="00F42074" w:rsidP="000975A7">
      <w:pPr>
        <w:pStyle w:val="Listenabsatz"/>
        <w:numPr>
          <w:ilvl w:val="0"/>
          <w:numId w:val="4"/>
        </w:numPr>
        <w:jc w:val="both"/>
        <w:rPr>
          <w:rFonts w:asciiTheme="minorHAnsi" w:hAnsiTheme="minorHAnsi" w:cstheme="minorHAnsi"/>
          <w:sz w:val="22"/>
          <w:szCs w:val="22"/>
        </w:rPr>
      </w:pPr>
      <w:r w:rsidRPr="00AA3A18">
        <w:rPr>
          <w:rFonts w:asciiTheme="minorHAnsi" w:hAnsiTheme="minorHAnsi" w:cstheme="minorHAnsi"/>
          <w:sz w:val="22"/>
          <w:szCs w:val="22"/>
        </w:rPr>
        <w:t>Dem Auftragnehmer ist bekannt, dass Verstöße gegen Datenschutzbestimmungen mit Geldbußen, Freiheits- oder Geldstrafe geahndet werden können. Auch kann der betroffenen Person ein Schaden und somit ein Schadensersatzanspruch entstehen.</w:t>
      </w:r>
    </w:p>
    <w:p w14:paraId="0AA6F4CE" w14:textId="77777777" w:rsidR="00C07F6C" w:rsidRPr="00AA3A18" w:rsidRDefault="00C07F6C" w:rsidP="007D76B1">
      <w:pPr>
        <w:ind w:left="705" w:hanging="705"/>
        <w:jc w:val="both"/>
        <w:rPr>
          <w:rFonts w:asciiTheme="minorHAnsi" w:hAnsiTheme="minorHAnsi" w:cstheme="minorHAnsi"/>
          <w:sz w:val="22"/>
          <w:szCs w:val="22"/>
        </w:rPr>
      </w:pPr>
    </w:p>
    <w:p w14:paraId="0AA6F4CF" w14:textId="77777777" w:rsidR="007D76B1" w:rsidRPr="00AA3A18" w:rsidRDefault="007D76B1" w:rsidP="000975A7">
      <w:pPr>
        <w:pStyle w:val="Listenabsatz"/>
        <w:numPr>
          <w:ilvl w:val="0"/>
          <w:numId w:val="4"/>
        </w:numPr>
        <w:jc w:val="both"/>
        <w:rPr>
          <w:rFonts w:asciiTheme="minorHAnsi" w:hAnsiTheme="minorHAnsi" w:cstheme="minorHAnsi"/>
          <w:sz w:val="22"/>
          <w:szCs w:val="22"/>
        </w:rPr>
      </w:pPr>
      <w:r w:rsidRPr="00AA3A18">
        <w:rPr>
          <w:rFonts w:asciiTheme="minorHAnsi" w:hAnsiTheme="minorHAnsi" w:cstheme="minorHAnsi"/>
          <w:sz w:val="22"/>
          <w:szCs w:val="22"/>
        </w:rPr>
        <w:t>Für jeden Fall der vorsätzlichen oder fahrlässigen unbefugten Verarbeitung oder Nutzung der personenbezogenen Daten wird eine Vertragsstrafe von € 500,00 (in Worten: Fünfhundert Euro) unter Ausschluss des Fortsetzungszusammenhangs vereinbart.</w:t>
      </w:r>
      <w:r w:rsidR="003505B6" w:rsidRPr="00AA3A18">
        <w:rPr>
          <w:rFonts w:asciiTheme="minorHAnsi" w:hAnsiTheme="minorHAnsi" w:cstheme="minorHAnsi"/>
          <w:sz w:val="22"/>
          <w:szCs w:val="22"/>
        </w:rPr>
        <w:t xml:space="preserve"> Die Vertragsstrafe schließt die Geltendmachung eines weitergehenden Schadensersatzanspruchs nicht aus.</w:t>
      </w:r>
    </w:p>
    <w:p w14:paraId="0AA6F4D0" w14:textId="77777777" w:rsidR="003505B6" w:rsidRPr="00AA3A18" w:rsidRDefault="003505B6" w:rsidP="007D76B1">
      <w:pPr>
        <w:ind w:left="705" w:hanging="705"/>
        <w:jc w:val="both"/>
        <w:rPr>
          <w:rFonts w:asciiTheme="minorHAnsi" w:hAnsiTheme="minorHAnsi" w:cstheme="minorHAnsi"/>
          <w:sz w:val="22"/>
          <w:szCs w:val="22"/>
        </w:rPr>
      </w:pPr>
    </w:p>
    <w:p w14:paraId="0AA6F4D1" w14:textId="77777777" w:rsidR="003505B6" w:rsidRPr="00AA3A18" w:rsidRDefault="00BB001D" w:rsidP="003505B6">
      <w:pPr>
        <w:pStyle w:val="Listenabsatz"/>
        <w:numPr>
          <w:ilvl w:val="0"/>
          <w:numId w:val="4"/>
        </w:numPr>
        <w:jc w:val="both"/>
        <w:rPr>
          <w:rFonts w:asciiTheme="minorHAnsi" w:hAnsiTheme="minorHAnsi" w:cstheme="minorHAnsi"/>
          <w:sz w:val="22"/>
          <w:szCs w:val="22"/>
        </w:rPr>
      </w:pPr>
      <w:r w:rsidRPr="00264E66">
        <w:rPr>
          <w:rFonts w:asciiTheme="minorHAnsi" w:hAnsiTheme="minorHAnsi" w:cstheme="minorHAnsi"/>
          <w:b/>
          <w:sz w:val="32"/>
          <w:szCs w:val="32"/>
        </w:rPr>
        <w:t>O</w:t>
      </w:r>
      <w:r w:rsidRPr="00264E66">
        <w:rPr>
          <w:rFonts w:asciiTheme="minorHAnsi" w:hAnsiTheme="minorHAnsi" w:cstheme="minorHAnsi"/>
        </w:rPr>
        <w:tab/>
      </w:r>
      <w:r w:rsidR="003505B6" w:rsidRPr="00AA3A18">
        <w:rPr>
          <w:rFonts w:asciiTheme="minorHAnsi" w:hAnsiTheme="minorHAnsi" w:cstheme="minorHAnsi"/>
          <w:sz w:val="22"/>
          <w:szCs w:val="22"/>
        </w:rPr>
        <w:t xml:space="preserve">Der Auftragnehmer </w:t>
      </w:r>
      <w:r w:rsidRPr="00AA3A18">
        <w:rPr>
          <w:rFonts w:asciiTheme="minorHAnsi" w:hAnsiTheme="minorHAnsi" w:cstheme="minorHAnsi"/>
          <w:sz w:val="22"/>
          <w:szCs w:val="22"/>
        </w:rPr>
        <w:t>hat einen Datenschutzbeauftragten benannt:</w:t>
      </w:r>
    </w:p>
    <w:p w14:paraId="0AA6F4D2" w14:textId="77777777" w:rsidR="003505B6" w:rsidRPr="00AA3A18" w:rsidRDefault="003505B6" w:rsidP="000975A7">
      <w:pPr>
        <w:pStyle w:val="Listenabsatz"/>
        <w:ind w:left="0"/>
        <w:jc w:val="both"/>
        <w:rPr>
          <w:rFonts w:asciiTheme="minorHAnsi" w:hAnsiTheme="minorHAnsi" w:cstheme="minorHAnsi"/>
          <w:sz w:val="22"/>
          <w:szCs w:val="22"/>
        </w:rPr>
      </w:pPr>
    </w:p>
    <w:p w14:paraId="0AA6F4D3" w14:textId="5B15E822" w:rsidR="003505B6" w:rsidRPr="00AA3A18" w:rsidRDefault="003505B6" w:rsidP="00AA3A18">
      <w:pPr>
        <w:pStyle w:val="Listenabsatz"/>
        <w:tabs>
          <w:tab w:val="right" w:pos="8789"/>
        </w:tabs>
        <w:ind w:left="360"/>
        <w:jc w:val="both"/>
        <w:rPr>
          <w:rFonts w:asciiTheme="minorHAnsi" w:hAnsiTheme="minorHAnsi" w:cstheme="minorHAnsi"/>
          <w:sz w:val="22"/>
          <w:szCs w:val="22"/>
        </w:rPr>
      </w:pPr>
      <w:r w:rsidRPr="00AA3A18">
        <w:rPr>
          <w:rFonts w:asciiTheme="minorHAnsi" w:hAnsiTheme="minorHAnsi" w:cstheme="minorHAnsi"/>
          <w:sz w:val="22"/>
          <w:szCs w:val="22"/>
        </w:rPr>
        <w:t>_</w:t>
      </w:r>
      <w:r w:rsidR="00AA3A18" w:rsidRPr="00AA3A18">
        <w:rPr>
          <w:rFonts w:asciiTheme="minorHAnsi" w:hAnsiTheme="minorHAnsi" w:cstheme="minorHAnsi"/>
          <w:sz w:val="22"/>
          <w:szCs w:val="22"/>
          <w:u w:val="single"/>
        </w:rPr>
        <w:fldChar w:fldCharType="begin">
          <w:ffData>
            <w:name w:val="Text5"/>
            <w:enabled/>
            <w:calcOnExit w:val="0"/>
            <w:textInput/>
          </w:ffData>
        </w:fldChar>
      </w:r>
      <w:bookmarkStart w:id="3" w:name="Text5"/>
      <w:r w:rsidR="00AA3A18" w:rsidRPr="00AA3A18">
        <w:rPr>
          <w:rFonts w:asciiTheme="minorHAnsi" w:hAnsiTheme="minorHAnsi" w:cstheme="minorHAnsi"/>
          <w:sz w:val="22"/>
          <w:szCs w:val="22"/>
          <w:u w:val="single"/>
        </w:rPr>
        <w:instrText xml:space="preserve"> FORMTEXT </w:instrText>
      </w:r>
      <w:r w:rsidR="00AA3A18" w:rsidRPr="00AA3A18">
        <w:rPr>
          <w:rFonts w:asciiTheme="minorHAnsi" w:hAnsiTheme="minorHAnsi" w:cstheme="minorHAnsi"/>
          <w:sz w:val="22"/>
          <w:szCs w:val="22"/>
          <w:u w:val="single"/>
        </w:rPr>
      </w:r>
      <w:r w:rsidR="00AA3A18" w:rsidRPr="00AA3A18">
        <w:rPr>
          <w:rFonts w:asciiTheme="minorHAnsi" w:hAnsiTheme="minorHAnsi" w:cstheme="minorHAnsi"/>
          <w:sz w:val="22"/>
          <w:szCs w:val="22"/>
          <w:u w:val="single"/>
        </w:rPr>
        <w:fldChar w:fldCharType="separate"/>
      </w:r>
      <w:r w:rsidR="00AA3A18" w:rsidRPr="00AA3A18">
        <w:rPr>
          <w:rFonts w:asciiTheme="minorHAnsi" w:hAnsiTheme="minorHAnsi" w:cstheme="minorHAnsi"/>
          <w:noProof/>
          <w:sz w:val="22"/>
          <w:szCs w:val="22"/>
          <w:u w:val="single"/>
        </w:rPr>
        <w:t> </w:t>
      </w:r>
      <w:r w:rsidR="00AA3A18" w:rsidRPr="00AA3A18">
        <w:rPr>
          <w:rFonts w:asciiTheme="minorHAnsi" w:hAnsiTheme="minorHAnsi" w:cstheme="minorHAnsi"/>
          <w:noProof/>
          <w:sz w:val="22"/>
          <w:szCs w:val="22"/>
          <w:u w:val="single"/>
        </w:rPr>
        <w:t> </w:t>
      </w:r>
      <w:r w:rsidR="00AA3A18" w:rsidRPr="00AA3A18">
        <w:rPr>
          <w:rFonts w:asciiTheme="minorHAnsi" w:hAnsiTheme="minorHAnsi" w:cstheme="minorHAnsi"/>
          <w:noProof/>
          <w:sz w:val="22"/>
          <w:szCs w:val="22"/>
          <w:u w:val="single"/>
        </w:rPr>
        <w:t> </w:t>
      </w:r>
      <w:r w:rsidR="00AA3A18" w:rsidRPr="00AA3A18">
        <w:rPr>
          <w:rFonts w:asciiTheme="minorHAnsi" w:hAnsiTheme="minorHAnsi" w:cstheme="minorHAnsi"/>
          <w:noProof/>
          <w:sz w:val="22"/>
          <w:szCs w:val="22"/>
          <w:u w:val="single"/>
        </w:rPr>
        <w:t> </w:t>
      </w:r>
      <w:r w:rsidR="00AA3A18" w:rsidRPr="00AA3A18">
        <w:rPr>
          <w:rFonts w:asciiTheme="minorHAnsi" w:hAnsiTheme="minorHAnsi" w:cstheme="minorHAnsi"/>
          <w:noProof/>
          <w:sz w:val="22"/>
          <w:szCs w:val="22"/>
          <w:u w:val="single"/>
        </w:rPr>
        <w:t> </w:t>
      </w:r>
      <w:r w:rsidR="00AA3A18" w:rsidRPr="00AA3A18">
        <w:rPr>
          <w:rFonts w:asciiTheme="minorHAnsi" w:hAnsiTheme="minorHAnsi" w:cstheme="minorHAnsi"/>
          <w:sz w:val="22"/>
          <w:szCs w:val="22"/>
          <w:u w:val="single"/>
        </w:rPr>
        <w:fldChar w:fldCharType="end"/>
      </w:r>
      <w:bookmarkEnd w:id="3"/>
      <w:r w:rsidR="00AA3A18" w:rsidRPr="00AA3A18">
        <w:rPr>
          <w:rFonts w:asciiTheme="minorHAnsi" w:hAnsiTheme="minorHAnsi" w:cstheme="minorHAnsi"/>
          <w:sz w:val="22"/>
          <w:szCs w:val="22"/>
          <w:u w:val="single"/>
        </w:rPr>
        <w:tab/>
      </w:r>
    </w:p>
    <w:p w14:paraId="0AA6F4D4" w14:textId="77777777" w:rsidR="003505B6" w:rsidRPr="00AA3A18" w:rsidRDefault="003505B6" w:rsidP="000975A7">
      <w:pPr>
        <w:pStyle w:val="Listenabsatz"/>
        <w:ind w:left="360"/>
        <w:jc w:val="both"/>
        <w:rPr>
          <w:rFonts w:asciiTheme="minorHAnsi" w:hAnsiTheme="minorHAnsi" w:cstheme="minorHAnsi"/>
          <w:sz w:val="22"/>
          <w:szCs w:val="22"/>
        </w:rPr>
      </w:pPr>
      <w:r w:rsidRPr="00AA3A18">
        <w:rPr>
          <w:rFonts w:asciiTheme="minorHAnsi" w:hAnsiTheme="minorHAnsi" w:cstheme="minorHAnsi"/>
          <w:sz w:val="22"/>
          <w:szCs w:val="22"/>
        </w:rPr>
        <w:t>Vorname</w:t>
      </w:r>
      <w:r w:rsidR="00BB001D" w:rsidRPr="00AA3A18">
        <w:rPr>
          <w:rFonts w:asciiTheme="minorHAnsi" w:hAnsiTheme="minorHAnsi" w:cstheme="minorHAnsi"/>
          <w:sz w:val="22"/>
          <w:szCs w:val="22"/>
        </w:rPr>
        <w:t>, Name</w:t>
      </w:r>
    </w:p>
    <w:p w14:paraId="0AA6F4D5" w14:textId="77777777" w:rsidR="00BB001D" w:rsidRPr="00AA3A18" w:rsidRDefault="00BB001D" w:rsidP="000975A7">
      <w:pPr>
        <w:pStyle w:val="Listenabsatz"/>
        <w:ind w:left="360"/>
        <w:jc w:val="both"/>
        <w:rPr>
          <w:rFonts w:asciiTheme="minorHAnsi" w:hAnsiTheme="minorHAnsi" w:cstheme="minorHAnsi"/>
          <w:sz w:val="22"/>
          <w:szCs w:val="22"/>
        </w:rPr>
      </w:pPr>
    </w:p>
    <w:p w14:paraId="0AA6F4D6" w14:textId="616B6B92" w:rsidR="00BB001D" w:rsidRPr="00AA3A18" w:rsidRDefault="00BB001D" w:rsidP="00AA3A18">
      <w:pPr>
        <w:pStyle w:val="Listenabsatz"/>
        <w:tabs>
          <w:tab w:val="right" w:pos="8789"/>
        </w:tabs>
        <w:ind w:left="360"/>
        <w:jc w:val="both"/>
        <w:rPr>
          <w:rFonts w:asciiTheme="minorHAnsi" w:hAnsiTheme="minorHAnsi" w:cstheme="minorHAnsi"/>
          <w:sz w:val="22"/>
          <w:szCs w:val="22"/>
        </w:rPr>
      </w:pPr>
      <w:r w:rsidRPr="00AA3A18">
        <w:rPr>
          <w:rFonts w:asciiTheme="minorHAnsi" w:hAnsiTheme="minorHAnsi" w:cstheme="minorHAnsi"/>
          <w:sz w:val="22"/>
          <w:szCs w:val="22"/>
        </w:rPr>
        <w:t>_</w:t>
      </w:r>
      <w:r w:rsidR="00AA3A18" w:rsidRPr="00AA3A18">
        <w:rPr>
          <w:rFonts w:asciiTheme="minorHAnsi" w:hAnsiTheme="minorHAnsi" w:cstheme="minorHAnsi"/>
          <w:sz w:val="22"/>
          <w:szCs w:val="22"/>
          <w:u w:val="single"/>
        </w:rPr>
        <w:fldChar w:fldCharType="begin">
          <w:ffData>
            <w:name w:val="Text6"/>
            <w:enabled/>
            <w:calcOnExit w:val="0"/>
            <w:textInput/>
          </w:ffData>
        </w:fldChar>
      </w:r>
      <w:bookmarkStart w:id="4" w:name="Text6"/>
      <w:r w:rsidR="00AA3A18" w:rsidRPr="00AA3A18">
        <w:rPr>
          <w:rFonts w:asciiTheme="minorHAnsi" w:hAnsiTheme="minorHAnsi" w:cstheme="minorHAnsi"/>
          <w:sz w:val="22"/>
          <w:szCs w:val="22"/>
          <w:u w:val="single"/>
        </w:rPr>
        <w:instrText xml:space="preserve"> FORMTEXT </w:instrText>
      </w:r>
      <w:r w:rsidR="00AA3A18" w:rsidRPr="00AA3A18">
        <w:rPr>
          <w:rFonts w:asciiTheme="minorHAnsi" w:hAnsiTheme="minorHAnsi" w:cstheme="minorHAnsi"/>
          <w:sz w:val="22"/>
          <w:szCs w:val="22"/>
          <w:u w:val="single"/>
        </w:rPr>
      </w:r>
      <w:r w:rsidR="00AA3A18" w:rsidRPr="00AA3A18">
        <w:rPr>
          <w:rFonts w:asciiTheme="minorHAnsi" w:hAnsiTheme="minorHAnsi" w:cstheme="minorHAnsi"/>
          <w:sz w:val="22"/>
          <w:szCs w:val="22"/>
          <w:u w:val="single"/>
        </w:rPr>
        <w:fldChar w:fldCharType="separate"/>
      </w:r>
      <w:r w:rsidR="00AA3A18" w:rsidRPr="00AA3A18">
        <w:rPr>
          <w:rFonts w:asciiTheme="minorHAnsi" w:hAnsiTheme="minorHAnsi" w:cstheme="minorHAnsi"/>
          <w:noProof/>
          <w:sz w:val="22"/>
          <w:szCs w:val="22"/>
          <w:u w:val="single"/>
        </w:rPr>
        <w:t> </w:t>
      </w:r>
      <w:r w:rsidR="00AA3A18" w:rsidRPr="00AA3A18">
        <w:rPr>
          <w:rFonts w:asciiTheme="minorHAnsi" w:hAnsiTheme="minorHAnsi" w:cstheme="minorHAnsi"/>
          <w:noProof/>
          <w:sz w:val="22"/>
          <w:szCs w:val="22"/>
          <w:u w:val="single"/>
        </w:rPr>
        <w:t> </w:t>
      </w:r>
      <w:r w:rsidR="00AA3A18" w:rsidRPr="00AA3A18">
        <w:rPr>
          <w:rFonts w:asciiTheme="minorHAnsi" w:hAnsiTheme="minorHAnsi" w:cstheme="minorHAnsi"/>
          <w:noProof/>
          <w:sz w:val="22"/>
          <w:szCs w:val="22"/>
          <w:u w:val="single"/>
        </w:rPr>
        <w:t> </w:t>
      </w:r>
      <w:r w:rsidR="00AA3A18" w:rsidRPr="00AA3A18">
        <w:rPr>
          <w:rFonts w:asciiTheme="minorHAnsi" w:hAnsiTheme="minorHAnsi" w:cstheme="minorHAnsi"/>
          <w:noProof/>
          <w:sz w:val="22"/>
          <w:szCs w:val="22"/>
          <w:u w:val="single"/>
        </w:rPr>
        <w:t> </w:t>
      </w:r>
      <w:r w:rsidR="00AA3A18" w:rsidRPr="00AA3A18">
        <w:rPr>
          <w:rFonts w:asciiTheme="minorHAnsi" w:hAnsiTheme="minorHAnsi" w:cstheme="minorHAnsi"/>
          <w:noProof/>
          <w:sz w:val="22"/>
          <w:szCs w:val="22"/>
          <w:u w:val="single"/>
        </w:rPr>
        <w:t> </w:t>
      </w:r>
      <w:r w:rsidR="00AA3A18" w:rsidRPr="00AA3A18">
        <w:rPr>
          <w:rFonts w:asciiTheme="minorHAnsi" w:hAnsiTheme="minorHAnsi" w:cstheme="minorHAnsi"/>
          <w:sz w:val="22"/>
          <w:szCs w:val="22"/>
          <w:u w:val="single"/>
        </w:rPr>
        <w:fldChar w:fldCharType="end"/>
      </w:r>
      <w:bookmarkEnd w:id="4"/>
      <w:r w:rsidR="00AA3A18" w:rsidRPr="00AA3A18">
        <w:rPr>
          <w:rFonts w:asciiTheme="minorHAnsi" w:hAnsiTheme="minorHAnsi" w:cstheme="minorHAnsi"/>
          <w:sz w:val="22"/>
          <w:szCs w:val="22"/>
          <w:u w:val="single"/>
        </w:rPr>
        <w:tab/>
      </w:r>
    </w:p>
    <w:p w14:paraId="0AA6F4D7" w14:textId="77777777" w:rsidR="00BB001D" w:rsidRPr="00AA3A18" w:rsidRDefault="00BB001D" w:rsidP="000975A7">
      <w:pPr>
        <w:pStyle w:val="Listenabsatz"/>
        <w:ind w:left="360"/>
        <w:jc w:val="both"/>
        <w:rPr>
          <w:rFonts w:asciiTheme="minorHAnsi" w:hAnsiTheme="minorHAnsi" w:cstheme="minorHAnsi"/>
          <w:sz w:val="22"/>
          <w:szCs w:val="22"/>
        </w:rPr>
      </w:pPr>
      <w:r w:rsidRPr="00AA3A18">
        <w:rPr>
          <w:rFonts w:asciiTheme="minorHAnsi" w:hAnsiTheme="minorHAnsi" w:cstheme="minorHAnsi"/>
          <w:sz w:val="22"/>
          <w:szCs w:val="22"/>
        </w:rPr>
        <w:t>Kontaktdaten</w:t>
      </w:r>
    </w:p>
    <w:p w14:paraId="0AA6F4D8" w14:textId="77777777" w:rsidR="00BB001D" w:rsidRPr="00AA3A18" w:rsidRDefault="00BB001D" w:rsidP="000975A7">
      <w:pPr>
        <w:pStyle w:val="Listenabsatz"/>
        <w:ind w:left="0"/>
        <w:jc w:val="both"/>
        <w:rPr>
          <w:rFonts w:asciiTheme="minorHAnsi" w:hAnsiTheme="minorHAnsi" w:cstheme="minorHAnsi"/>
          <w:sz w:val="22"/>
          <w:szCs w:val="22"/>
        </w:rPr>
      </w:pPr>
    </w:p>
    <w:p w14:paraId="3CBC2CCA" w14:textId="77777777" w:rsidR="00430620" w:rsidRDefault="00430620" w:rsidP="000975A7">
      <w:pPr>
        <w:tabs>
          <w:tab w:val="left" w:pos="426"/>
        </w:tabs>
        <w:ind w:left="1097" w:hanging="737"/>
        <w:jc w:val="both"/>
        <w:rPr>
          <w:rFonts w:asciiTheme="minorHAnsi" w:hAnsiTheme="minorHAnsi" w:cstheme="minorHAnsi"/>
          <w:b/>
          <w:sz w:val="32"/>
          <w:szCs w:val="32"/>
        </w:rPr>
      </w:pPr>
    </w:p>
    <w:p w14:paraId="0AA6F4D9" w14:textId="77777777" w:rsidR="00BB001D" w:rsidRPr="00AA3A18" w:rsidRDefault="00BB001D" w:rsidP="000975A7">
      <w:pPr>
        <w:tabs>
          <w:tab w:val="left" w:pos="426"/>
        </w:tabs>
        <w:ind w:left="1097" w:hanging="737"/>
        <w:jc w:val="both"/>
        <w:rPr>
          <w:rFonts w:asciiTheme="minorHAnsi" w:hAnsiTheme="minorHAnsi" w:cstheme="minorHAnsi"/>
          <w:sz w:val="22"/>
          <w:szCs w:val="22"/>
        </w:rPr>
      </w:pPr>
      <w:r w:rsidRPr="00264E66">
        <w:rPr>
          <w:rFonts w:asciiTheme="minorHAnsi" w:hAnsiTheme="minorHAnsi" w:cstheme="minorHAnsi"/>
          <w:b/>
          <w:sz w:val="32"/>
          <w:szCs w:val="32"/>
        </w:rPr>
        <w:t>O</w:t>
      </w:r>
      <w:r w:rsidRPr="00264E66">
        <w:rPr>
          <w:rFonts w:asciiTheme="minorHAnsi" w:hAnsiTheme="minorHAnsi" w:cstheme="minorHAnsi"/>
          <w:b/>
          <w:sz w:val="32"/>
          <w:szCs w:val="32"/>
        </w:rPr>
        <w:tab/>
      </w:r>
      <w:r w:rsidRPr="00AA3A18">
        <w:rPr>
          <w:rFonts w:asciiTheme="minorHAnsi" w:hAnsiTheme="minorHAnsi" w:cstheme="minorHAnsi"/>
          <w:sz w:val="22"/>
          <w:szCs w:val="22"/>
        </w:rPr>
        <w:t>Die Geschäftsführung des Auftragnehmers hat keinen Datenschutzbeauftragten bestellt und kümmert sich persönlich um alle Belange des Datenschutzes.</w:t>
      </w:r>
    </w:p>
    <w:p w14:paraId="0AA6F4DA" w14:textId="77777777" w:rsidR="00BB001D" w:rsidRPr="00AA3A18" w:rsidRDefault="00BB001D" w:rsidP="000975A7">
      <w:pPr>
        <w:pStyle w:val="Listenabsatz"/>
        <w:ind w:left="0"/>
        <w:jc w:val="both"/>
        <w:rPr>
          <w:rFonts w:asciiTheme="minorHAnsi" w:hAnsiTheme="minorHAnsi" w:cstheme="minorHAnsi"/>
          <w:sz w:val="22"/>
          <w:szCs w:val="22"/>
        </w:rPr>
      </w:pPr>
    </w:p>
    <w:p w14:paraId="0AA6F4DB" w14:textId="77777777" w:rsidR="003505B6" w:rsidRPr="00AA3A18" w:rsidRDefault="003505B6" w:rsidP="000975A7">
      <w:pPr>
        <w:jc w:val="both"/>
        <w:rPr>
          <w:rFonts w:asciiTheme="minorHAnsi" w:hAnsiTheme="minorHAnsi" w:cstheme="minorHAnsi"/>
          <w:sz w:val="22"/>
          <w:szCs w:val="22"/>
        </w:rPr>
      </w:pPr>
    </w:p>
    <w:p w14:paraId="0AA6F4DC" w14:textId="77777777" w:rsidR="00477DC1" w:rsidRPr="00AA3A18" w:rsidRDefault="00477DC1">
      <w:pPr>
        <w:rPr>
          <w:rFonts w:asciiTheme="minorHAnsi" w:hAnsiTheme="minorHAnsi" w:cstheme="minorHAnsi"/>
          <w:sz w:val="22"/>
          <w:szCs w:val="22"/>
        </w:rPr>
      </w:pPr>
    </w:p>
    <w:p w14:paraId="52ECD19B" w14:textId="77777777" w:rsidR="00806D92" w:rsidRPr="00AA3A18" w:rsidRDefault="00806D92">
      <w:pPr>
        <w:rPr>
          <w:rFonts w:asciiTheme="minorHAnsi" w:hAnsiTheme="minorHAnsi" w:cstheme="minorHAnsi"/>
          <w:sz w:val="22"/>
          <w:szCs w:val="22"/>
        </w:rPr>
      </w:pPr>
    </w:p>
    <w:p w14:paraId="5B469714" w14:textId="77777777" w:rsidR="00430620" w:rsidRPr="00AA3A18" w:rsidRDefault="00430620">
      <w:pPr>
        <w:rPr>
          <w:rFonts w:asciiTheme="minorHAnsi" w:hAnsiTheme="minorHAnsi" w:cstheme="minorHAnsi"/>
          <w:sz w:val="22"/>
          <w:szCs w:val="22"/>
        </w:rPr>
      </w:pPr>
    </w:p>
    <w:p w14:paraId="3E1EC018" w14:textId="77777777" w:rsidR="00430620" w:rsidRPr="00AA3A18" w:rsidRDefault="00430620">
      <w:pPr>
        <w:rPr>
          <w:rFonts w:asciiTheme="minorHAnsi" w:hAnsiTheme="minorHAnsi" w:cstheme="minorHAnsi"/>
          <w:sz w:val="22"/>
          <w:szCs w:val="22"/>
        </w:rPr>
      </w:pPr>
    </w:p>
    <w:p w14:paraId="0AA6F4DD" w14:textId="77777777" w:rsidR="00F85963" w:rsidRPr="00AA3A18" w:rsidRDefault="00F85963" w:rsidP="00F85963">
      <w:pPr>
        <w:rPr>
          <w:rFonts w:asciiTheme="minorHAnsi" w:hAnsiTheme="minorHAnsi" w:cstheme="minorHAnsi"/>
          <w:b/>
          <w:sz w:val="22"/>
          <w:szCs w:val="22"/>
        </w:rPr>
      </w:pPr>
      <w:r w:rsidRPr="00AA3A18">
        <w:rPr>
          <w:rFonts w:asciiTheme="minorHAnsi" w:hAnsiTheme="minorHAnsi" w:cstheme="minorHAnsi"/>
          <w:b/>
          <w:sz w:val="22"/>
          <w:szCs w:val="22"/>
        </w:rPr>
        <w:t>Ich erkläre</w:t>
      </w:r>
      <w:r w:rsidR="00F42074" w:rsidRPr="00AA3A18">
        <w:rPr>
          <w:rFonts w:asciiTheme="minorHAnsi" w:hAnsiTheme="minorHAnsi" w:cstheme="minorHAnsi"/>
          <w:b/>
          <w:sz w:val="22"/>
          <w:szCs w:val="22"/>
        </w:rPr>
        <w:t xml:space="preserve"> als Auftragnehmer</w:t>
      </w:r>
      <w:r w:rsidRPr="00AA3A18">
        <w:rPr>
          <w:rFonts w:asciiTheme="minorHAnsi" w:hAnsiTheme="minorHAnsi" w:cstheme="minorHAnsi"/>
          <w:b/>
          <w:sz w:val="22"/>
          <w:szCs w:val="22"/>
        </w:rPr>
        <w:t xml:space="preserve">, </w:t>
      </w:r>
      <w:r w:rsidR="00F42074" w:rsidRPr="00AA3A18">
        <w:rPr>
          <w:rFonts w:asciiTheme="minorHAnsi" w:hAnsiTheme="minorHAnsi" w:cstheme="minorHAnsi"/>
          <w:b/>
          <w:sz w:val="22"/>
          <w:szCs w:val="22"/>
        </w:rPr>
        <w:t xml:space="preserve">diese </w:t>
      </w:r>
      <w:r w:rsidR="00785AE8" w:rsidRPr="00AA3A18">
        <w:rPr>
          <w:rFonts w:asciiTheme="minorHAnsi" w:hAnsiTheme="minorHAnsi" w:cstheme="minorHAnsi"/>
          <w:b/>
          <w:sz w:val="22"/>
          <w:szCs w:val="22"/>
        </w:rPr>
        <w:t>Ergänzung</w:t>
      </w:r>
      <w:r w:rsidR="000975A7" w:rsidRPr="00AA3A18">
        <w:rPr>
          <w:rFonts w:asciiTheme="minorHAnsi" w:hAnsiTheme="minorHAnsi" w:cstheme="minorHAnsi"/>
          <w:b/>
          <w:sz w:val="22"/>
          <w:szCs w:val="22"/>
        </w:rPr>
        <w:t>s</w:t>
      </w:r>
      <w:r w:rsidR="00785AE8" w:rsidRPr="00AA3A18">
        <w:rPr>
          <w:rFonts w:asciiTheme="minorHAnsi" w:hAnsiTheme="minorHAnsi" w:cstheme="minorHAnsi"/>
          <w:b/>
          <w:sz w:val="22"/>
          <w:szCs w:val="22"/>
        </w:rPr>
        <w:t>vereinbarung</w:t>
      </w:r>
      <w:r w:rsidR="00F42074" w:rsidRPr="00AA3A18">
        <w:rPr>
          <w:rFonts w:asciiTheme="minorHAnsi" w:hAnsiTheme="minorHAnsi" w:cstheme="minorHAnsi"/>
          <w:b/>
          <w:sz w:val="22"/>
          <w:szCs w:val="22"/>
        </w:rPr>
        <w:t xml:space="preserve"> sorgfältig gelesen zu haben und die </w:t>
      </w:r>
      <w:r w:rsidRPr="00AA3A18">
        <w:rPr>
          <w:rFonts w:asciiTheme="minorHAnsi" w:hAnsiTheme="minorHAnsi" w:cstheme="minorHAnsi"/>
          <w:b/>
          <w:sz w:val="22"/>
          <w:szCs w:val="22"/>
        </w:rPr>
        <w:t>Vorgaben einzuhalten.</w:t>
      </w:r>
    </w:p>
    <w:p w14:paraId="0AA6F4DE" w14:textId="77777777" w:rsidR="00F85963" w:rsidRPr="00AA3A18" w:rsidRDefault="00F85963" w:rsidP="00F85963">
      <w:pPr>
        <w:rPr>
          <w:rFonts w:asciiTheme="minorHAnsi" w:hAnsiTheme="minorHAnsi" w:cstheme="minorHAnsi"/>
          <w:sz w:val="22"/>
          <w:szCs w:val="22"/>
        </w:rPr>
      </w:pPr>
    </w:p>
    <w:p w14:paraId="0AA6F4DF" w14:textId="77777777" w:rsidR="00467B63" w:rsidRPr="00AA3A18" w:rsidRDefault="00467B63" w:rsidP="00F85963">
      <w:pPr>
        <w:rPr>
          <w:rFonts w:asciiTheme="minorHAnsi" w:hAnsiTheme="minorHAnsi" w:cstheme="minorHAnsi"/>
          <w:sz w:val="22"/>
          <w:szCs w:val="22"/>
        </w:rPr>
      </w:pPr>
    </w:p>
    <w:p w14:paraId="0AA6F4E0" w14:textId="1A0F1395" w:rsidR="00F85963" w:rsidRPr="00AA3A18" w:rsidRDefault="00F85963" w:rsidP="00F85963">
      <w:pPr>
        <w:rPr>
          <w:rFonts w:asciiTheme="minorHAnsi" w:hAnsiTheme="minorHAnsi" w:cstheme="minorHAnsi"/>
          <w:sz w:val="22"/>
          <w:szCs w:val="22"/>
        </w:rPr>
      </w:pPr>
      <w:r w:rsidRPr="00AA3A18">
        <w:rPr>
          <w:rFonts w:asciiTheme="minorHAnsi" w:hAnsiTheme="minorHAnsi" w:cstheme="minorHAnsi"/>
          <w:sz w:val="22"/>
          <w:szCs w:val="22"/>
        </w:rPr>
        <w:t>_____________________________</w:t>
      </w:r>
      <w:r w:rsidRPr="00AA3A18">
        <w:rPr>
          <w:rFonts w:asciiTheme="minorHAnsi" w:hAnsiTheme="minorHAnsi" w:cstheme="minorHAnsi"/>
          <w:sz w:val="22"/>
          <w:szCs w:val="22"/>
        </w:rPr>
        <w:tab/>
        <w:t>______________________________________</w:t>
      </w:r>
      <w:r w:rsidR="00430620" w:rsidRPr="00AA3A18">
        <w:rPr>
          <w:rFonts w:asciiTheme="minorHAnsi" w:hAnsiTheme="minorHAnsi" w:cstheme="minorHAnsi"/>
          <w:sz w:val="22"/>
          <w:szCs w:val="22"/>
        </w:rPr>
        <w:t>_________________</w:t>
      </w:r>
    </w:p>
    <w:p w14:paraId="0AA6F4E1" w14:textId="77777777" w:rsidR="00F85963" w:rsidRPr="00AA3A18" w:rsidRDefault="00F85963" w:rsidP="00F85963">
      <w:pPr>
        <w:rPr>
          <w:rFonts w:asciiTheme="minorHAnsi" w:hAnsiTheme="minorHAnsi" w:cstheme="minorHAnsi"/>
          <w:sz w:val="22"/>
          <w:szCs w:val="22"/>
        </w:rPr>
      </w:pPr>
      <w:r w:rsidRPr="00AA3A18">
        <w:rPr>
          <w:rFonts w:asciiTheme="minorHAnsi" w:hAnsiTheme="minorHAnsi" w:cstheme="minorHAnsi"/>
          <w:sz w:val="22"/>
          <w:szCs w:val="22"/>
        </w:rPr>
        <w:t>Ort, Datum</w:t>
      </w:r>
      <w:r w:rsidRPr="00AA3A18">
        <w:rPr>
          <w:rFonts w:asciiTheme="minorHAnsi" w:hAnsiTheme="minorHAnsi" w:cstheme="minorHAnsi"/>
          <w:sz w:val="22"/>
          <w:szCs w:val="22"/>
        </w:rPr>
        <w:tab/>
      </w:r>
      <w:r w:rsidRPr="00AA3A18">
        <w:rPr>
          <w:rFonts w:asciiTheme="minorHAnsi" w:hAnsiTheme="minorHAnsi" w:cstheme="minorHAnsi"/>
          <w:sz w:val="22"/>
          <w:szCs w:val="22"/>
        </w:rPr>
        <w:tab/>
      </w:r>
      <w:r w:rsidRPr="00AA3A18">
        <w:rPr>
          <w:rFonts w:asciiTheme="minorHAnsi" w:hAnsiTheme="minorHAnsi" w:cstheme="minorHAnsi"/>
          <w:sz w:val="22"/>
          <w:szCs w:val="22"/>
        </w:rPr>
        <w:tab/>
      </w:r>
      <w:r w:rsidRPr="00AA3A18">
        <w:rPr>
          <w:rFonts w:asciiTheme="minorHAnsi" w:hAnsiTheme="minorHAnsi" w:cstheme="minorHAnsi"/>
          <w:sz w:val="22"/>
          <w:szCs w:val="22"/>
        </w:rPr>
        <w:tab/>
        <w:t>Vorname, Name in Druckbuchstaben</w:t>
      </w:r>
    </w:p>
    <w:p w14:paraId="0AA6F4E2" w14:textId="77777777" w:rsidR="00F85963" w:rsidRPr="00AA3A18" w:rsidRDefault="00F85963" w:rsidP="00F85963">
      <w:pPr>
        <w:rPr>
          <w:rFonts w:asciiTheme="minorHAnsi" w:hAnsiTheme="minorHAnsi" w:cstheme="minorHAnsi"/>
          <w:sz w:val="22"/>
          <w:szCs w:val="22"/>
        </w:rPr>
      </w:pPr>
    </w:p>
    <w:p w14:paraId="0AA6F4E3" w14:textId="77777777" w:rsidR="00F85963" w:rsidRPr="00AA3A18" w:rsidRDefault="00F85963" w:rsidP="00F85963">
      <w:pPr>
        <w:rPr>
          <w:rFonts w:asciiTheme="minorHAnsi" w:hAnsiTheme="minorHAnsi" w:cstheme="minorHAnsi"/>
          <w:sz w:val="22"/>
          <w:szCs w:val="22"/>
        </w:rPr>
      </w:pPr>
    </w:p>
    <w:p w14:paraId="0AA6F4E4" w14:textId="77777777" w:rsidR="000975A7" w:rsidRPr="00AA3A18" w:rsidRDefault="000975A7" w:rsidP="00F85963">
      <w:pPr>
        <w:rPr>
          <w:rFonts w:asciiTheme="minorHAnsi" w:hAnsiTheme="minorHAnsi" w:cstheme="minorHAnsi"/>
          <w:sz w:val="22"/>
          <w:szCs w:val="22"/>
        </w:rPr>
      </w:pPr>
    </w:p>
    <w:p w14:paraId="0AA6F4E5" w14:textId="4F6EF892" w:rsidR="00F85963" w:rsidRPr="00AA3A18" w:rsidRDefault="00F85963" w:rsidP="00F85963">
      <w:pPr>
        <w:rPr>
          <w:rFonts w:asciiTheme="minorHAnsi" w:hAnsiTheme="minorHAnsi" w:cstheme="minorHAnsi"/>
          <w:sz w:val="22"/>
          <w:szCs w:val="22"/>
        </w:rPr>
      </w:pPr>
      <w:r w:rsidRPr="00AA3A18">
        <w:rPr>
          <w:rFonts w:asciiTheme="minorHAnsi" w:hAnsiTheme="minorHAnsi" w:cstheme="minorHAnsi"/>
          <w:sz w:val="22"/>
          <w:szCs w:val="22"/>
        </w:rPr>
        <w:tab/>
      </w:r>
      <w:r w:rsidRPr="00AA3A18">
        <w:rPr>
          <w:rFonts w:asciiTheme="minorHAnsi" w:hAnsiTheme="minorHAnsi" w:cstheme="minorHAnsi"/>
          <w:sz w:val="22"/>
          <w:szCs w:val="22"/>
        </w:rPr>
        <w:tab/>
      </w:r>
      <w:r w:rsidRPr="00AA3A18">
        <w:rPr>
          <w:rFonts w:asciiTheme="minorHAnsi" w:hAnsiTheme="minorHAnsi" w:cstheme="minorHAnsi"/>
          <w:sz w:val="22"/>
          <w:szCs w:val="22"/>
        </w:rPr>
        <w:tab/>
      </w:r>
      <w:r w:rsidRPr="00AA3A18">
        <w:rPr>
          <w:rFonts w:asciiTheme="minorHAnsi" w:hAnsiTheme="minorHAnsi" w:cstheme="minorHAnsi"/>
          <w:sz w:val="22"/>
          <w:szCs w:val="22"/>
        </w:rPr>
        <w:tab/>
      </w:r>
      <w:r w:rsidRPr="00AA3A18">
        <w:rPr>
          <w:rFonts w:asciiTheme="minorHAnsi" w:hAnsiTheme="minorHAnsi" w:cstheme="minorHAnsi"/>
          <w:sz w:val="22"/>
          <w:szCs w:val="22"/>
        </w:rPr>
        <w:tab/>
        <w:t>______________________________________</w:t>
      </w:r>
      <w:r w:rsidR="00430620" w:rsidRPr="00AA3A18">
        <w:rPr>
          <w:rFonts w:asciiTheme="minorHAnsi" w:hAnsiTheme="minorHAnsi" w:cstheme="minorHAnsi"/>
          <w:sz w:val="22"/>
          <w:szCs w:val="22"/>
        </w:rPr>
        <w:t>_________________</w:t>
      </w:r>
    </w:p>
    <w:p w14:paraId="0AA6F4E6" w14:textId="77777777" w:rsidR="00477DC1" w:rsidRPr="00AA3A18" w:rsidRDefault="00F85963" w:rsidP="000975A7">
      <w:pPr>
        <w:ind w:left="2836" w:firstLine="709"/>
        <w:rPr>
          <w:rFonts w:asciiTheme="minorHAnsi" w:hAnsiTheme="minorHAnsi" w:cstheme="minorHAnsi"/>
          <w:sz w:val="22"/>
          <w:szCs w:val="22"/>
        </w:rPr>
      </w:pPr>
      <w:r w:rsidRPr="00AA3A18">
        <w:rPr>
          <w:rFonts w:asciiTheme="minorHAnsi" w:hAnsiTheme="minorHAnsi" w:cstheme="minorHAnsi"/>
          <w:sz w:val="22"/>
          <w:szCs w:val="22"/>
        </w:rPr>
        <w:t>Unterschrift</w:t>
      </w:r>
      <w:r w:rsidR="000975A7" w:rsidRPr="00AA3A18">
        <w:rPr>
          <w:rFonts w:asciiTheme="minorHAnsi" w:hAnsiTheme="minorHAnsi" w:cstheme="minorHAnsi"/>
          <w:sz w:val="22"/>
          <w:szCs w:val="22"/>
        </w:rPr>
        <w:t xml:space="preserve"> </w:t>
      </w:r>
      <w:r w:rsidR="00CE1758" w:rsidRPr="00AA3A18">
        <w:rPr>
          <w:rFonts w:asciiTheme="minorHAnsi" w:hAnsiTheme="minorHAnsi" w:cstheme="minorHAnsi"/>
          <w:sz w:val="22"/>
          <w:szCs w:val="22"/>
        </w:rPr>
        <w:t>und ggf. Firmenstemp</w:t>
      </w:r>
      <w:r w:rsidRPr="00AA3A18">
        <w:rPr>
          <w:rFonts w:asciiTheme="minorHAnsi" w:hAnsiTheme="minorHAnsi" w:cstheme="minorHAnsi"/>
          <w:sz w:val="22"/>
          <w:szCs w:val="22"/>
        </w:rPr>
        <w:t>el</w:t>
      </w:r>
    </w:p>
    <w:sectPr w:rsidR="00477DC1" w:rsidRPr="00AA3A18" w:rsidSect="007A6FA9">
      <w:headerReference w:type="default" r:id="rId11"/>
      <w:footerReference w:type="default" r:id="rId12"/>
      <w:pgSz w:w="11906" w:h="16838"/>
      <w:pgMar w:top="1417" w:right="1417" w:bottom="1134"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20AC" w14:textId="77777777" w:rsidR="002E1AAF" w:rsidRDefault="002E1AAF" w:rsidP="00114CE3">
      <w:r>
        <w:separator/>
      </w:r>
    </w:p>
  </w:endnote>
  <w:endnote w:type="continuationSeparator" w:id="0">
    <w:p w14:paraId="497BC444" w14:textId="77777777" w:rsidR="002E1AAF" w:rsidRDefault="002E1AAF" w:rsidP="0011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8154" w14:textId="52B16808" w:rsidR="00264E66" w:rsidRPr="00264E66" w:rsidRDefault="00264E66" w:rsidP="00264E66">
    <w:pPr>
      <w:pBdr>
        <w:top w:val="single" w:sz="4" w:space="1" w:color="auto"/>
      </w:pBdr>
      <w:tabs>
        <w:tab w:val="center" w:pos="4536"/>
        <w:tab w:val="right" w:pos="9072"/>
      </w:tabs>
      <w:rPr>
        <w:rFonts w:asciiTheme="minorHAnsi" w:hAnsiTheme="minorHAnsi" w:cstheme="minorHAnsi"/>
        <w:sz w:val="16"/>
        <w:szCs w:val="16"/>
      </w:rPr>
    </w:pPr>
    <w:r>
      <w:rPr>
        <w:rFonts w:asciiTheme="minorHAnsi" w:hAnsiTheme="minorHAnsi" w:cstheme="minorHAnsi"/>
        <w:sz w:val="16"/>
        <w:szCs w:val="16"/>
      </w:rPr>
      <w:t>Datenschutz Ergänzungsvereinbarung</w:t>
    </w:r>
    <w:r w:rsidRPr="00264E66">
      <w:rPr>
        <w:rFonts w:asciiTheme="minorHAnsi" w:hAnsiTheme="minorHAnsi" w:cstheme="minorHAnsi"/>
        <w:sz w:val="16"/>
        <w:szCs w:val="16"/>
      </w:rPr>
      <w:tab/>
      <w:t xml:space="preserve">  Revisionsstand</w:t>
    </w:r>
    <w:r w:rsidRPr="00264E66">
      <w:rPr>
        <w:rFonts w:asciiTheme="minorHAnsi" w:hAnsiTheme="minorHAnsi" w:cstheme="minorHAnsi"/>
        <w:sz w:val="16"/>
        <w:szCs w:val="16"/>
      </w:rPr>
      <w:tab/>
      <w:t xml:space="preserve">  Seite </w:t>
    </w:r>
    <w:r w:rsidRPr="00264E66">
      <w:rPr>
        <w:rFonts w:asciiTheme="minorHAnsi" w:hAnsiTheme="minorHAnsi" w:cstheme="minorHAnsi"/>
        <w:sz w:val="16"/>
        <w:szCs w:val="16"/>
      </w:rPr>
      <w:fldChar w:fldCharType="begin"/>
    </w:r>
    <w:r w:rsidRPr="00264E66">
      <w:rPr>
        <w:rFonts w:asciiTheme="minorHAnsi" w:hAnsiTheme="minorHAnsi" w:cstheme="minorHAnsi"/>
        <w:sz w:val="16"/>
        <w:szCs w:val="16"/>
      </w:rPr>
      <w:instrText xml:space="preserve"> PAGE </w:instrText>
    </w:r>
    <w:r w:rsidRPr="00264E66">
      <w:rPr>
        <w:rFonts w:asciiTheme="minorHAnsi" w:hAnsiTheme="minorHAnsi" w:cstheme="minorHAnsi"/>
        <w:sz w:val="16"/>
        <w:szCs w:val="16"/>
      </w:rPr>
      <w:fldChar w:fldCharType="separate"/>
    </w:r>
    <w:r w:rsidR="00EC0A93">
      <w:rPr>
        <w:rFonts w:asciiTheme="minorHAnsi" w:hAnsiTheme="minorHAnsi" w:cstheme="minorHAnsi"/>
        <w:noProof/>
        <w:sz w:val="16"/>
        <w:szCs w:val="16"/>
      </w:rPr>
      <w:t>1</w:t>
    </w:r>
    <w:r w:rsidRPr="00264E66">
      <w:rPr>
        <w:rFonts w:asciiTheme="minorHAnsi" w:hAnsiTheme="minorHAnsi" w:cstheme="minorHAnsi"/>
        <w:sz w:val="16"/>
        <w:szCs w:val="16"/>
      </w:rPr>
      <w:fldChar w:fldCharType="end"/>
    </w:r>
    <w:r w:rsidRPr="00264E66">
      <w:rPr>
        <w:rFonts w:asciiTheme="minorHAnsi" w:hAnsiTheme="minorHAnsi" w:cstheme="minorHAnsi"/>
        <w:sz w:val="16"/>
        <w:szCs w:val="16"/>
      </w:rPr>
      <w:t xml:space="preserve"> von </w:t>
    </w:r>
    <w:r w:rsidRPr="00264E66">
      <w:rPr>
        <w:rFonts w:asciiTheme="minorHAnsi" w:hAnsiTheme="minorHAnsi" w:cstheme="minorHAnsi"/>
        <w:sz w:val="16"/>
        <w:szCs w:val="16"/>
      </w:rPr>
      <w:fldChar w:fldCharType="begin"/>
    </w:r>
    <w:r w:rsidRPr="00264E66">
      <w:rPr>
        <w:rFonts w:asciiTheme="minorHAnsi" w:hAnsiTheme="minorHAnsi" w:cstheme="minorHAnsi"/>
        <w:sz w:val="16"/>
        <w:szCs w:val="16"/>
      </w:rPr>
      <w:instrText xml:space="preserve"> NUMPAGES </w:instrText>
    </w:r>
    <w:r w:rsidRPr="00264E66">
      <w:rPr>
        <w:rFonts w:asciiTheme="minorHAnsi" w:hAnsiTheme="minorHAnsi" w:cstheme="minorHAnsi"/>
        <w:sz w:val="16"/>
        <w:szCs w:val="16"/>
      </w:rPr>
      <w:fldChar w:fldCharType="separate"/>
    </w:r>
    <w:r w:rsidR="00EC0A93">
      <w:rPr>
        <w:rFonts w:asciiTheme="minorHAnsi" w:hAnsiTheme="minorHAnsi" w:cstheme="minorHAnsi"/>
        <w:noProof/>
        <w:sz w:val="16"/>
        <w:szCs w:val="16"/>
      </w:rPr>
      <w:t>3</w:t>
    </w:r>
    <w:r w:rsidRPr="00264E66">
      <w:rPr>
        <w:rFonts w:asciiTheme="minorHAnsi" w:hAnsiTheme="minorHAnsi" w:cstheme="minorHAnsi"/>
        <w:sz w:val="16"/>
        <w:szCs w:val="16"/>
      </w:rPr>
      <w:fldChar w:fldCharType="end"/>
    </w:r>
  </w:p>
  <w:p w14:paraId="35504AF5" w14:textId="6CDD473D" w:rsidR="00264E66" w:rsidRPr="00264E66" w:rsidRDefault="00264E66" w:rsidP="00264E66">
    <w:pPr>
      <w:tabs>
        <w:tab w:val="center" w:pos="4536"/>
        <w:tab w:val="right" w:pos="9072"/>
      </w:tabs>
      <w:rPr>
        <w:rFonts w:asciiTheme="minorHAnsi" w:hAnsiTheme="minorHAnsi" w:cstheme="minorHAnsi"/>
        <w:sz w:val="16"/>
        <w:szCs w:val="16"/>
      </w:rPr>
    </w:pPr>
    <w:r w:rsidRPr="00264E66">
      <w:rPr>
        <w:rFonts w:asciiTheme="minorHAnsi" w:hAnsiTheme="minorHAnsi" w:cstheme="minorHAnsi"/>
        <w:sz w:val="16"/>
        <w:szCs w:val="16"/>
      </w:rPr>
      <w:t xml:space="preserve">Stand: </w:t>
    </w:r>
    <w:r>
      <w:rPr>
        <w:rFonts w:asciiTheme="minorHAnsi" w:hAnsiTheme="minorHAnsi" w:cstheme="minorHAnsi"/>
        <w:sz w:val="16"/>
        <w:szCs w:val="16"/>
      </w:rPr>
      <w:t>Mai</w:t>
    </w:r>
    <w:r w:rsidRPr="00264E66">
      <w:rPr>
        <w:rFonts w:asciiTheme="minorHAnsi" w:hAnsiTheme="minorHAnsi" w:cstheme="minorHAnsi"/>
        <w:sz w:val="16"/>
        <w:szCs w:val="16"/>
      </w:rPr>
      <w:t xml:space="preserve"> 2018</w:t>
    </w:r>
    <w:r w:rsidRPr="00264E66">
      <w:rPr>
        <w:rFonts w:asciiTheme="minorHAnsi" w:hAnsiTheme="minorHAnsi" w:cstheme="minorHAnsi"/>
        <w:sz w:val="16"/>
        <w:szCs w:val="16"/>
      </w:rPr>
      <w:tab/>
      <w:t>1.0</w:t>
    </w:r>
    <w:r w:rsidRPr="00264E66">
      <w:rPr>
        <w:rFonts w:asciiTheme="minorHAnsi" w:hAnsiTheme="minorHAnsi" w:cstheme="minorHAnsi"/>
        <w:sz w:val="16"/>
        <w:szCs w:val="16"/>
      </w:rPr>
      <w:tab/>
      <w:t>DSS</w:t>
    </w:r>
  </w:p>
  <w:p w14:paraId="645871DE" w14:textId="77777777" w:rsidR="00264E66" w:rsidRPr="00264E66" w:rsidRDefault="00264E66" w:rsidP="00264E66">
    <w:pPr>
      <w:pStyle w:val="Fuzeile"/>
      <w:rPr>
        <w:rFonts w:asciiTheme="minorHAnsi" w:hAnsiTheme="minorHAnsi" w:cstheme="minorHAnsi"/>
        <w:szCs w:val="22"/>
      </w:rPr>
    </w:pPr>
  </w:p>
  <w:p w14:paraId="0AA6F4ED" w14:textId="77777777" w:rsidR="00815E4B" w:rsidRPr="00264E66" w:rsidRDefault="00815E4B" w:rsidP="00264E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45BF" w14:textId="77777777" w:rsidR="002E1AAF" w:rsidRDefault="002E1AAF" w:rsidP="00114CE3">
      <w:r>
        <w:separator/>
      </w:r>
    </w:p>
  </w:footnote>
  <w:footnote w:type="continuationSeparator" w:id="0">
    <w:p w14:paraId="5A2B99DB" w14:textId="77777777" w:rsidR="002E1AAF" w:rsidRDefault="002E1AAF" w:rsidP="00114CE3">
      <w:r>
        <w:continuationSeparator/>
      </w:r>
    </w:p>
  </w:footnote>
  <w:footnote w:id="1">
    <w:p w14:paraId="0AA6F4EE" w14:textId="77777777" w:rsidR="00F45E75" w:rsidRPr="00430620" w:rsidRDefault="00F45E75" w:rsidP="00F45E75">
      <w:pPr>
        <w:pStyle w:val="Funotentext"/>
        <w:rPr>
          <w:rFonts w:asciiTheme="minorHAnsi" w:hAnsiTheme="minorHAnsi" w:cstheme="minorHAnsi"/>
          <w:sz w:val="16"/>
          <w:szCs w:val="16"/>
        </w:rPr>
      </w:pPr>
      <w:r w:rsidRPr="00430620">
        <w:rPr>
          <w:rStyle w:val="Funotenzeichen"/>
          <w:rFonts w:asciiTheme="minorHAnsi" w:hAnsiTheme="minorHAnsi" w:cstheme="minorHAnsi"/>
          <w:sz w:val="16"/>
          <w:szCs w:val="16"/>
        </w:rPr>
        <w:footnoteRef/>
      </w:r>
      <w:r w:rsidRPr="00430620">
        <w:rPr>
          <w:rFonts w:asciiTheme="minorHAnsi" w:hAnsiTheme="minorHAnsi" w:cstheme="minorHAnsi"/>
          <w:sz w:val="16"/>
          <w:szCs w:val="16"/>
        </w:rPr>
        <w:t xml:space="preserve"> Alle Informationen, die sich auf eine identifizierte oder identifizierbare natürliche Person beziehen, wie z. B. Name, Vorname, Anschrift, Mitgliedsnummer, etc.</w:t>
      </w:r>
    </w:p>
  </w:footnote>
  <w:footnote w:id="2">
    <w:p w14:paraId="0AA6F4EF" w14:textId="77777777" w:rsidR="00F45E75" w:rsidRPr="00430620" w:rsidRDefault="00F45E75">
      <w:pPr>
        <w:pStyle w:val="Funotentext"/>
        <w:rPr>
          <w:rFonts w:asciiTheme="minorHAnsi" w:hAnsiTheme="minorHAnsi" w:cstheme="minorHAnsi"/>
          <w:sz w:val="16"/>
          <w:szCs w:val="16"/>
        </w:rPr>
      </w:pPr>
      <w:r w:rsidRPr="00430620">
        <w:rPr>
          <w:rStyle w:val="Funotenzeichen"/>
          <w:rFonts w:asciiTheme="minorHAnsi" w:hAnsiTheme="minorHAnsi" w:cstheme="minorHAnsi"/>
          <w:sz w:val="16"/>
          <w:szCs w:val="16"/>
        </w:rPr>
        <w:footnoteRef/>
      </w:r>
      <w:r w:rsidRPr="00430620">
        <w:rPr>
          <w:rFonts w:asciiTheme="minorHAnsi" w:hAnsiTheme="minorHAnsi" w:cstheme="minorHAnsi"/>
          <w:sz w:val="16"/>
          <w:szCs w:val="16"/>
        </w:rPr>
        <w:t xml:space="preserve"> Beispiele: Gesundheitsdaten, rassische und ethnische Herkunft, politische Meinung, etc.</w:t>
      </w:r>
    </w:p>
  </w:footnote>
  <w:footnote w:id="3">
    <w:p w14:paraId="0AA6F4F0" w14:textId="77777777" w:rsidR="00F45E75" w:rsidRPr="00264E66" w:rsidRDefault="00F45E75">
      <w:pPr>
        <w:pStyle w:val="Funotentext"/>
        <w:rPr>
          <w:rFonts w:asciiTheme="minorHAnsi" w:hAnsiTheme="minorHAnsi" w:cstheme="minorHAnsi"/>
          <w:sz w:val="16"/>
          <w:szCs w:val="16"/>
        </w:rPr>
      </w:pPr>
      <w:r w:rsidRPr="00430620">
        <w:rPr>
          <w:rStyle w:val="Funotenzeichen"/>
          <w:rFonts w:asciiTheme="minorHAnsi" w:hAnsiTheme="minorHAnsi" w:cstheme="minorHAnsi"/>
          <w:sz w:val="16"/>
          <w:szCs w:val="16"/>
        </w:rPr>
        <w:footnoteRef/>
      </w:r>
      <w:r w:rsidRPr="00430620">
        <w:rPr>
          <w:rFonts w:asciiTheme="minorHAnsi" w:hAnsiTheme="minorHAnsi" w:cstheme="minorHAnsi"/>
          <w:sz w:val="16"/>
          <w:szCs w:val="16"/>
        </w:rPr>
        <w:t xml:space="preserve"> Verarbeitung = jeder Vorgang im Zusammenhang mit personenbezogenen Daten, wie z. B. das Erheben, Ordnen, Speichern, Verändern, Auslesen, Übermitteln oder Löschen.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F4EB" w14:textId="77777777" w:rsidR="00F84C2A" w:rsidRPr="00264E66" w:rsidRDefault="00F84C2A">
    <w:pPr>
      <w:pStyle w:val="Kopfzeile"/>
      <w:rPr>
        <w:rFonts w:asciiTheme="minorHAnsi" w:hAnsiTheme="minorHAnsi" w:cstheme="minorHAnsi"/>
        <w:b/>
      </w:rPr>
    </w:pPr>
    <w:r w:rsidRPr="00264E66">
      <w:rPr>
        <w:rFonts w:asciiTheme="minorHAnsi" w:hAnsiTheme="minorHAnsi" w:cstheme="minorHAnsi"/>
        <w:b/>
      </w:rPr>
      <w:t>Datenschutz-Ergänzungsvereinbarung (soweit nicht bereits im Hauptvertrag enthalten)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5E13"/>
    <w:multiLevelType w:val="hybridMultilevel"/>
    <w:tmpl w:val="A9ACA1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BAB57C2"/>
    <w:multiLevelType w:val="hybridMultilevel"/>
    <w:tmpl w:val="87845A26"/>
    <w:lvl w:ilvl="0" w:tplc="C1602A78">
      <w:start w:val="1"/>
      <w:numFmt w:val="decimal"/>
      <w:lvlText w:val="%1."/>
      <w:lvlJc w:val="left"/>
      <w:pPr>
        <w:ind w:left="360" w:hanging="360"/>
      </w:pPr>
      <w:rPr>
        <w:rFonts w:hint="default"/>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8F25171"/>
    <w:multiLevelType w:val="hybridMultilevel"/>
    <w:tmpl w:val="59C694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8F81145"/>
    <w:multiLevelType w:val="hybridMultilevel"/>
    <w:tmpl w:val="490CA916"/>
    <w:lvl w:ilvl="0" w:tplc="04070001">
      <w:start w:val="1"/>
      <w:numFmt w:val="bullet"/>
      <w:lvlText w:val=""/>
      <w:lvlJc w:val="left"/>
      <w:pPr>
        <w:ind w:left="1288" w:hanging="360"/>
      </w:pPr>
      <w:rPr>
        <w:rFonts w:ascii="Symbol" w:hAnsi="Symbol"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2FB1EA5F-749D-4AD2-BBA4-F45791E39D0A}"/>
    <w:docVar w:name="dgnword-eventsink" w:val="397497632"/>
  </w:docVars>
  <w:rsids>
    <w:rsidRoot w:val="007D76B1"/>
    <w:rsid w:val="00012A8D"/>
    <w:rsid w:val="000975A7"/>
    <w:rsid w:val="00114CE3"/>
    <w:rsid w:val="001A751F"/>
    <w:rsid w:val="001F3123"/>
    <w:rsid w:val="00222644"/>
    <w:rsid w:val="002626DF"/>
    <w:rsid w:val="00264E66"/>
    <w:rsid w:val="00272E6E"/>
    <w:rsid w:val="002D0D50"/>
    <w:rsid w:val="002E1AAF"/>
    <w:rsid w:val="0030461B"/>
    <w:rsid w:val="00346D07"/>
    <w:rsid w:val="003505B6"/>
    <w:rsid w:val="003D3844"/>
    <w:rsid w:val="00430620"/>
    <w:rsid w:val="00467B63"/>
    <w:rsid w:val="00477DC1"/>
    <w:rsid w:val="0048108E"/>
    <w:rsid w:val="004A1032"/>
    <w:rsid w:val="004A18EB"/>
    <w:rsid w:val="004F11D5"/>
    <w:rsid w:val="005617AE"/>
    <w:rsid w:val="00597237"/>
    <w:rsid w:val="005A0584"/>
    <w:rsid w:val="00617EF8"/>
    <w:rsid w:val="00622BB3"/>
    <w:rsid w:val="00646A47"/>
    <w:rsid w:val="006B3144"/>
    <w:rsid w:val="00707D94"/>
    <w:rsid w:val="007412DA"/>
    <w:rsid w:val="007646B1"/>
    <w:rsid w:val="00777799"/>
    <w:rsid w:val="00780996"/>
    <w:rsid w:val="00785AE8"/>
    <w:rsid w:val="007A6FA9"/>
    <w:rsid w:val="007C3680"/>
    <w:rsid w:val="007D6051"/>
    <w:rsid w:val="007D76B1"/>
    <w:rsid w:val="00806D92"/>
    <w:rsid w:val="00815E4B"/>
    <w:rsid w:val="009E31A4"/>
    <w:rsid w:val="00A202CA"/>
    <w:rsid w:val="00AA3A18"/>
    <w:rsid w:val="00B70929"/>
    <w:rsid w:val="00BA0720"/>
    <w:rsid w:val="00BB001D"/>
    <w:rsid w:val="00C07F6C"/>
    <w:rsid w:val="00CE1758"/>
    <w:rsid w:val="00CF4F92"/>
    <w:rsid w:val="00DA2D6F"/>
    <w:rsid w:val="00DC77C7"/>
    <w:rsid w:val="00E42A39"/>
    <w:rsid w:val="00E7517B"/>
    <w:rsid w:val="00EC0A93"/>
    <w:rsid w:val="00F42074"/>
    <w:rsid w:val="00F45E75"/>
    <w:rsid w:val="00F84C2A"/>
    <w:rsid w:val="00F859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A6F4A9"/>
  <w15:docId w15:val="{8EC52568-0477-4E37-BA80-82C02BC0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76B1"/>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D76B1"/>
    <w:rPr>
      <w:color w:val="0563C1" w:themeColor="hyperlink"/>
      <w:u w:val="single"/>
    </w:rPr>
  </w:style>
  <w:style w:type="table" w:styleId="Tabellenraster">
    <w:name w:val="Table Grid"/>
    <w:basedOn w:val="NormaleTabelle"/>
    <w:uiPriority w:val="39"/>
    <w:rsid w:val="00B7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14CE3"/>
    <w:pPr>
      <w:tabs>
        <w:tab w:val="center" w:pos="4536"/>
        <w:tab w:val="right" w:pos="9072"/>
      </w:tabs>
    </w:pPr>
  </w:style>
  <w:style w:type="character" w:customStyle="1" w:styleId="KopfzeileZchn">
    <w:name w:val="Kopfzeile Zchn"/>
    <w:basedOn w:val="Absatz-Standardschriftart"/>
    <w:link w:val="Kopfzeile"/>
    <w:uiPriority w:val="99"/>
    <w:rsid w:val="00114CE3"/>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114CE3"/>
    <w:pPr>
      <w:tabs>
        <w:tab w:val="center" w:pos="4536"/>
        <w:tab w:val="right" w:pos="9072"/>
      </w:tabs>
    </w:pPr>
  </w:style>
  <w:style w:type="character" w:customStyle="1" w:styleId="FuzeileZchn">
    <w:name w:val="Fußzeile Zchn"/>
    <w:basedOn w:val="Absatz-Standardschriftart"/>
    <w:link w:val="Fuzeile"/>
    <w:uiPriority w:val="99"/>
    <w:rsid w:val="00114CE3"/>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F84C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4C2A"/>
    <w:rPr>
      <w:rFonts w:ascii="Tahoma" w:eastAsia="Times New Roman" w:hAnsi="Tahoma" w:cs="Tahoma"/>
      <w:sz w:val="16"/>
      <w:szCs w:val="16"/>
      <w:lang w:eastAsia="de-DE"/>
    </w:rPr>
  </w:style>
  <w:style w:type="paragraph" w:styleId="Funotentext">
    <w:name w:val="footnote text"/>
    <w:basedOn w:val="Standard"/>
    <w:link w:val="FunotentextZchn"/>
    <w:unhideWhenUsed/>
    <w:rsid w:val="00F45E75"/>
  </w:style>
  <w:style w:type="character" w:customStyle="1" w:styleId="FunotentextZchn">
    <w:name w:val="Fußnotentext Zchn"/>
    <w:basedOn w:val="Absatz-Standardschriftart"/>
    <w:link w:val="Funotentext"/>
    <w:rsid w:val="00F45E75"/>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F45E75"/>
    <w:rPr>
      <w:vertAlign w:val="superscript"/>
    </w:rPr>
  </w:style>
  <w:style w:type="paragraph" w:styleId="Listenabsatz">
    <w:name w:val="List Paragraph"/>
    <w:basedOn w:val="Standard"/>
    <w:uiPriority w:val="34"/>
    <w:qFormat/>
    <w:rsid w:val="003505B6"/>
    <w:pPr>
      <w:ind w:left="720"/>
      <w:contextualSpacing/>
    </w:pPr>
  </w:style>
  <w:style w:type="character" w:styleId="Seitenzahl">
    <w:name w:val="page number"/>
    <w:basedOn w:val="Absatz-Standardschriftart"/>
    <w:rsid w:val="00F8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10575">
      <w:bodyDiv w:val="1"/>
      <w:marLeft w:val="0"/>
      <w:marRight w:val="0"/>
      <w:marTop w:val="0"/>
      <w:marBottom w:val="0"/>
      <w:divBdr>
        <w:top w:val="none" w:sz="0" w:space="0" w:color="auto"/>
        <w:left w:val="none" w:sz="0" w:space="0" w:color="auto"/>
        <w:bottom w:val="none" w:sz="0" w:space="0" w:color="auto"/>
        <w:right w:val="none" w:sz="0" w:space="0" w:color="auto"/>
      </w:divBdr>
    </w:div>
    <w:div w:id="8699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59A7D67F86274BB25EFB42B9244E1B" ma:contentTypeVersion="4" ma:contentTypeDescription="Ein neues Dokument erstellen." ma:contentTypeScope="" ma:versionID="4d4ab82f84d8d50d7f0f246e8faa6711">
  <xsd:schema xmlns:xsd="http://www.w3.org/2001/XMLSchema" xmlns:xs="http://www.w3.org/2001/XMLSchema" xmlns:p="http://schemas.microsoft.com/office/2006/metadata/properties" xmlns:ns2="f701f5b7-0812-4a66-b5c6-16d120f24684" xmlns:ns3="22bce7de-c16d-449b-af65-a38f7a72c678" targetNamespace="http://schemas.microsoft.com/office/2006/metadata/properties" ma:root="true" ma:fieldsID="ff4ac11e80c761ca6310c4c4e0f4c7ad" ns2:_="" ns3:_="">
    <xsd:import namespace="f701f5b7-0812-4a66-b5c6-16d120f24684"/>
    <xsd:import namespace="22bce7de-c16d-449b-af65-a38f7a72c678"/>
    <xsd:element name="properties">
      <xsd:complexType>
        <xsd:sequence>
          <xsd:element name="documentManagement">
            <xsd:complexType>
              <xsd:all>
                <xsd:element ref="ns2:Themen"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1f5b7-0812-4a66-b5c6-16d120f24684" elementFormDefault="qualified">
    <xsd:import namespace="http://schemas.microsoft.com/office/2006/documentManagement/types"/>
    <xsd:import namespace="http://schemas.microsoft.com/office/infopath/2007/PartnerControls"/>
    <xsd:element name="Themen" ma:index="8" nillable="true" ma:displayName="Themen" ma:default="Zum Sortieren" ma:format="Dropdown" ma:internalName="Themen">
      <xsd:simpleType>
        <xsd:restriction base="dms:Choice">
          <xsd:enumeration value="Zum Sortieren"/>
          <xsd:enumeration value="Zusammenarbeit"/>
          <xsd:enumeration value="Muster"/>
          <xsd:enumeration value="EU-DSGVO"/>
          <xsd:enumeration value="Verfahrensverzeichnis"/>
          <xsd:enumeration value="Arbeitskreis (AK) Datenschutz"/>
          <xsd:enumeration value="Datenschutz - Expertenrunde"/>
          <xsd:enumeration value="Gremien"/>
        </xsd:restriction>
      </xsd:simpleType>
    </xsd:element>
  </xsd:schema>
  <xsd:schema xmlns:xsd="http://www.w3.org/2001/XMLSchema" xmlns:xs="http://www.w3.org/2001/XMLSchema" xmlns:dms="http://schemas.microsoft.com/office/2006/documentManagement/types" xmlns:pc="http://schemas.microsoft.com/office/infopath/2007/PartnerControls" targetNamespace="22bce7de-c16d-449b-af65-a38f7a72c678"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Unternehmensstichwörter" ma:fieldId="{23f27201-bee3-471e-b2e7-b64fd8b7ca38}" ma:taxonomyMulti="true" ma:sspId="a05dab3d-e831-46c6-bf16-ce9a25b2390f"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iespalte &quot;Alle abfangen&quot;" ma:hidden="true" ma:list="{e786d962-7ac6-438b-a76b-d6509251dbe9}" ma:internalName="TaxCatchAll" ma:showField="CatchAllData" ma:web="8e81bfea-6b31-4d7b-8c1b-86778a070e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emen xmlns="f701f5b7-0812-4a66-b5c6-16d120f24684">Muster</Themen>
    <TaxCatchAll xmlns="22bce7de-c16d-449b-af65-a38f7a72c678"/>
    <TaxKeywordTaxHTField xmlns="22bce7de-c16d-449b-af65-a38f7a72c678">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79A2D-B937-4D73-8F4C-C238EB27B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1f5b7-0812-4a66-b5c6-16d120f24684"/>
    <ds:schemaRef ds:uri="22bce7de-c16d-449b-af65-a38f7a72c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FDFD8-A780-4104-8391-F896163EEC12}">
  <ds:schemaRefs>
    <ds:schemaRef ds:uri="http://schemas.microsoft.com/sharepoint/v3/contenttype/forms"/>
  </ds:schemaRefs>
</ds:datastoreItem>
</file>

<file path=customXml/itemProps3.xml><?xml version="1.0" encoding="utf-8"?>
<ds:datastoreItem xmlns:ds="http://schemas.openxmlformats.org/officeDocument/2006/customXml" ds:itemID="{9B1FC4C7-4B5E-4933-B90A-3E9987959085}">
  <ds:schemaRefs>
    <ds:schemaRef ds:uri="http://schemas.microsoft.com/office/2006/metadata/properties"/>
    <ds:schemaRef ds:uri="http://schemas.microsoft.com/office/infopath/2007/PartnerControls"/>
    <ds:schemaRef ds:uri="f701f5b7-0812-4a66-b5c6-16d120f24684"/>
    <ds:schemaRef ds:uri="22bce7de-c16d-449b-af65-a38f7a72c678"/>
  </ds:schemaRefs>
</ds:datastoreItem>
</file>

<file path=customXml/itemProps4.xml><?xml version="1.0" encoding="utf-8"?>
<ds:datastoreItem xmlns:ds="http://schemas.openxmlformats.org/officeDocument/2006/customXml" ds:itemID="{5460266A-B867-4EF9-8CA6-EB1DABCE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4839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ADAC e.V</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Wenn, Karsten - DSS</dc:creator>
  <cp:keywords/>
  <cp:lastModifiedBy>Borghold, Antje</cp:lastModifiedBy>
  <cp:revision>3</cp:revision>
  <cp:lastPrinted>2018-04-13T10:36:00Z</cp:lastPrinted>
  <dcterms:created xsi:type="dcterms:W3CDTF">2022-10-27T06:38:00Z</dcterms:created>
  <dcterms:modified xsi:type="dcterms:W3CDTF">2022-10-27T07:07:00Z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0x0101009559A7D67F86274BB25EFB42B9244E1B</vt:lpwstr>
  </property>
  <property fmtid="{D5CDD505-2E9C-101B-9397-08002B2CF9AE}" pid="3" name="TaxKeyword">
    <vt:lpwstr/>
  </property>
</Properties>
</file>